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C99" w:rsidRDefault="007E78D4" w:rsidP="00274C99">
      <w:pPr>
        <w:spacing w:line="300" w:lineRule="exact"/>
        <w:ind w:leftChars="-75" w:left="12" w:hangingChars="64" w:hanging="192"/>
        <w:jc w:val="center"/>
        <w:rPr>
          <w:b/>
          <w:sz w:val="30"/>
          <w:szCs w:val="30"/>
        </w:rPr>
      </w:pPr>
      <w:r w:rsidRPr="006F3B59">
        <w:rPr>
          <w:rFonts w:hint="eastAsia"/>
          <w:b/>
          <w:sz w:val="30"/>
          <w:szCs w:val="30"/>
        </w:rPr>
        <w:t>國立中正大學專任教師、研究人員校外兼職許可申請表</w:t>
      </w:r>
    </w:p>
    <w:p w:rsidR="007E78D4" w:rsidRPr="004B73C5" w:rsidRDefault="007E78D4" w:rsidP="00274C99">
      <w:pPr>
        <w:spacing w:line="300" w:lineRule="exact"/>
        <w:ind w:leftChars="-75" w:left="12" w:hangingChars="64" w:hanging="192"/>
        <w:jc w:val="center"/>
        <w:rPr>
          <w:b/>
          <w:sz w:val="30"/>
          <w:szCs w:val="30"/>
        </w:rPr>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3"/>
        <w:gridCol w:w="701"/>
        <w:gridCol w:w="1974"/>
        <w:gridCol w:w="1276"/>
        <w:gridCol w:w="1276"/>
        <w:gridCol w:w="1038"/>
        <w:gridCol w:w="1121"/>
        <w:gridCol w:w="2361"/>
      </w:tblGrid>
      <w:tr w:rsidR="002D2201" w:rsidRPr="007639F7" w:rsidTr="00714296">
        <w:trPr>
          <w:trHeight w:val="734"/>
          <w:jc w:val="center"/>
        </w:trPr>
        <w:tc>
          <w:tcPr>
            <w:tcW w:w="1414" w:type="dxa"/>
            <w:gridSpan w:val="2"/>
            <w:vMerge w:val="restart"/>
            <w:tcBorders>
              <w:top w:val="thinThickSmallGap" w:sz="18" w:space="0" w:color="auto"/>
              <w:left w:val="thinThickSmallGap" w:sz="18" w:space="0" w:color="auto"/>
              <w:right w:val="single" w:sz="4" w:space="0" w:color="auto"/>
            </w:tcBorders>
            <w:vAlign w:val="center"/>
          </w:tcPr>
          <w:p w:rsidR="002D2201" w:rsidRPr="007639F7" w:rsidRDefault="002D2201" w:rsidP="00013069">
            <w:pPr>
              <w:spacing w:line="240" w:lineRule="exact"/>
              <w:jc w:val="center"/>
            </w:pPr>
            <w:r w:rsidRPr="007639F7">
              <w:rPr>
                <w:rFonts w:hint="eastAsia"/>
              </w:rPr>
              <w:t>姓名</w:t>
            </w:r>
          </w:p>
        </w:tc>
        <w:tc>
          <w:tcPr>
            <w:tcW w:w="1974" w:type="dxa"/>
            <w:vMerge w:val="restart"/>
            <w:tcBorders>
              <w:top w:val="thinThickSmallGap" w:sz="18" w:space="0" w:color="auto"/>
              <w:left w:val="single" w:sz="4" w:space="0" w:color="auto"/>
              <w:right w:val="single" w:sz="4" w:space="0" w:color="auto"/>
            </w:tcBorders>
            <w:vAlign w:val="center"/>
          </w:tcPr>
          <w:p w:rsidR="002D2201" w:rsidRPr="007639F7" w:rsidRDefault="002D2201" w:rsidP="00F541AC">
            <w:pPr>
              <w:spacing w:line="240" w:lineRule="atLeast"/>
              <w:rPr>
                <w:rFonts w:ascii="標楷體" w:eastAsia="標楷體" w:hAnsi="標楷體"/>
                <w:b/>
              </w:rPr>
            </w:pPr>
          </w:p>
        </w:tc>
        <w:tc>
          <w:tcPr>
            <w:tcW w:w="2552" w:type="dxa"/>
            <w:gridSpan w:val="2"/>
            <w:tcBorders>
              <w:top w:val="thinThickSmallGap" w:sz="18" w:space="0" w:color="auto"/>
              <w:left w:val="single" w:sz="4" w:space="0" w:color="auto"/>
              <w:bottom w:val="single" w:sz="4" w:space="0" w:color="auto"/>
              <w:right w:val="single" w:sz="4" w:space="0" w:color="auto"/>
            </w:tcBorders>
            <w:vAlign w:val="center"/>
          </w:tcPr>
          <w:p w:rsidR="002D2201" w:rsidRPr="007E78D4" w:rsidRDefault="002D2201" w:rsidP="007E78D4">
            <w:pPr>
              <w:spacing w:line="240" w:lineRule="atLeast"/>
              <w:jc w:val="center"/>
              <w:rPr>
                <w:rFonts w:ascii="新細明體" w:hAnsi="新細明體"/>
              </w:rPr>
            </w:pPr>
            <w:r w:rsidRPr="007639F7">
              <w:rPr>
                <w:rFonts w:ascii="新細明體" w:hAnsi="新細明體" w:hint="eastAsia"/>
              </w:rPr>
              <w:t>服務單位及現職職稱</w:t>
            </w:r>
          </w:p>
        </w:tc>
        <w:tc>
          <w:tcPr>
            <w:tcW w:w="4520" w:type="dxa"/>
            <w:gridSpan w:val="3"/>
            <w:tcBorders>
              <w:top w:val="thinThickSmallGap" w:sz="18" w:space="0" w:color="auto"/>
              <w:left w:val="single" w:sz="4" w:space="0" w:color="auto"/>
              <w:bottom w:val="single" w:sz="4" w:space="0" w:color="auto"/>
              <w:right w:val="thinThickSmallGap" w:sz="18" w:space="0" w:color="auto"/>
            </w:tcBorders>
            <w:vAlign w:val="center"/>
          </w:tcPr>
          <w:p w:rsidR="002D2201" w:rsidRPr="007639F7" w:rsidRDefault="002D2201" w:rsidP="00F541AC">
            <w:pPr>
              <w:spacing w:line="240" w:lineRule="atLeast"/>
              <w:rPr>
                <w:rFonts w:ascii="標楷體" w:eastAsia="標楷體" w:hAnsi="標楷體"/>
              </w:rPr>
            </w:pPr>
          </w:p>
        </w:tc>
      </w:tr>
      <w:tr w:rsidR="002D2201" w:rsidRPr="007639F7" w:rsidTr="00714296">
        <w:trPr>
          <w:trHeight w:val="697"/>
          <w:jc w:val="center"/>
        </w:trPr>
        <w:tc>
          <w:tcPr>
            <w:tcW w:w="1414" w:type="dxa"/>
            <w:gridSpan w:val="2"/>
            <w:vMerge/>
            <w:tcBorders>
              <w:left w:val="thinThickSmallGap" w:sz="18" w:space="0" w:color="auto"/>
              <w:bottom w:val="single" w:sz="4" w:space="0" w:color="auto"/>
              <w:right w:val="single" w:sz="4" w:space="0" w:color="auto"/>
            </w:tcBorders>
            <w:vAlign w:val="center"/>
          </w:tcPr>
          <w:p w:rsidR="002D2201" w:rsidRPr="007639F7" w:rsidRDefault="002D2201" w:rsidP="00013069">
            <w:pPr>
              <w:spacing w:line="240" w:lineRule="exact"/>
              <w:jc w:val="center"/>
            </w:pPr>
          </w:p>
        </w:tc>
        <w:tc>
          <w:tcPr>
            <w:tcW w:w="1974" w:type="dxa"/>
            <w:vMerge/>
            <w:tcBorders>
              <w:left w:val="single" w:sz="4" w:space="0" w:color="auto"/>
              <w:bottom w:val="single" w:sz="4" w:space="0" w:color="auto"/>
              <w:right w:val="single" w:sz="4" w:space="0" w:color="auto"/>
            </w:tcBorders>
            <w:vAlign w:val="center"/>
          </w:tcPr>
          <w:p w:rsidR="002D2201" w:rsidRPr="007639F7" w:rsidRDefault="002D2201" w:rsidP="00F541AC">
            <w:pPr>
              <w:spacing w:line="240" w:lineRule="atLeast"/>
              <w:rPr>
                <w:rFonts w:ascii="標楷體" w:eastAsia="標楷體" w:hAnsi="標楷體"/>
                <w:b/>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D2201" w:rsidRPr="007639F7" w:rsidRDefault="002D2201" w:rsidP="007E78D4">
            <w:pPr>
              <w:spacing w:line="240" w:lineRule="atLeast"/>
              <w:jc w:val="center"/>
              <w:rPr>
                <w:rFonts w:ascii="新細明體" w:hAnsi="新細明體"/>
              </w:rPr>
            </w:pPr>
            <w:r>
              <w:rPr>
                <w:rFonts w:ascii="新細明體" w:hAnsi="新細明體" w:hint="eastAsia"/>
              </w:rPr>
              <w:t>兼任行政主管職稱</w:t>
            </w:r>
          </w:p>
        </w:tc>
        <w:tc>
          <w:tcPr>
            <w:tcW w:w="4520" w:type="dxa"/>
            <w:gridSpan w:val="3"/>
            <w:tcBorders>
              <w:top w:val="single" w:sz="4" w:space="0" w:color="auto"/>
              <w:left w:val="single" w:sz="4" w:space="0" w:color="auto"/>
              <w:bottom w:val="single" w:sz="4" w:space="0" w:color="auto"/>
              <w:right w:val="thinThickSmallGap" w:sz="18" w:space="0" w:color="auto"/>
            </w:tcBorders>
            <w:vAlign w:val="center"/>
          </w:tcPr>
          <w:p w:rsidR="002D2201" w:rsidRPr="007639F7" w:rsidRDefault="002D2201" w:rsidP="00F541AC">
            <w:pPr>
              <w:spacing w:line="240" w:lineRule="atLeast"/>
              <w:rPr>
                <w:rFonts w:ascii="標楷體" w:eastAsia="標楷體" w:hAnsi="標楷體"/>
              </w:rPr>
            </w:pPr>
          </w:p>
        </w:tc>
      </w:tr>
      <w:tr w:rsidR="00D84C41" w:rsidRPr="007639F7" w:rsidTr="00850FC4">
        <w:trPr>
          <w:trHeight w:val="2408"/>
          <w:jc w:val="center"/>
        </w:trPr>
        <w:tc>
          <w:tcPr>
            <w:tcW w:w="1414" w:type="dxa"/>
            <w:gridSpan w:val="2"/>
            <w:tcBorders>
              <w:top w:val="single" w:sz="4" w:space="0" w:color="auto"/>
              <w:left w:val="thinThickSmallGap" w:sz="18" w:space="0" w:color="auto"/>
              <w:bottom w:val="single" w:sz="4" w:space="0" w:color="auto"/>
              <w:right w:val="single" w:sz="4" w:space="0" w:color="auto"/>
            </w:tcBorders>
            <w:vAlign w:val="center"/>
          </w:tcPr>
          <w:p w:rsidR="00D84C41" w:rsidRPr="007639F7" w:rsidRDefault="00D84C41" w:rsidP="00FA310E">
            <w:pPr>
              <w:spacing w:line="280" w:lineRule="exact"/>
              <w:jc w:val="distribute"/>
            </w:pPr>
            <w:r w:rsidRPr="007639F7">
              <w:rPr>
                <w:rFonts w:hint="eastAsia"/>
              </w:rPr>
              <w:t>兼職機關</w:t>
            </w:r>
            <w:r w:rsidRPr="007639F7">
              <w:rPr>
                <w:rFonts w:hint="eastAsia"/>
              </w:rPr>
              <w:t>(</w:t>
            </w:r>
            <w:r w:rsidRPr="007639F7">
              <w:rPr>
                <w:rFonts w:hint="eastAsia"/>
              </w:rPr>
              <w:t>構</w:t>
            </w:r>
            <w:r w:rsidRPr="007639F7">
              <w:rPr>
                <w:rFonts w:hint="eastAsia"/>
              </w:rPr>
              <w:t>)</w:t>
            </w:r>
            <w:r w:rsidRPr="007639F7">
              <w:rPr>
                <w:rFonts w:hint="eastAsia"/>
              </w:rPr>
              <w:t>學校</w:t>
            </w:r>
          </w:p>
          <w:p w:rsidR="00D84C41" w:rsidRPr="007639F7" w:rsidRDefault="00D84C41" w:rsidP="00FA310E">
            <w:pPr>
              <w:spacing w:line="280" w:lineRule="exact"/>
              <w:jc w:val="distribute"/>
            </w:pPr>
            <w:r w:rsidRPr="007639F7">
              <w:rPr>
                <w:rFonts w:hint="eastAsia"/>
              </w:rPr>
              <w:t>名稱</w:t>
            </w:r>
          </w:p>
        </w:tc>
        <w:tc>
          <w:tcPr>
            <w:tcW w:w="3250" w:type="dxa"/>
            <w:gridSpan w:val="2"/>
            <w:tcBorders>
              <w:top w:val="single" w:sz="4" w:space="0" w:color="auto"/>
              <w:left w:val="single" w:sz="4" w:space="0" w:color="auto"/>
              <w:bottom w:val="single" w:sz="4" w:space="0" w:color="auto"/>
              <w:right w:val="single" w:sz="4" w:space="0" w:color="auto"/>
            </w:tcBorders>
            <w:vAlign w:val="center"/>
          </w:tcPr>
          <w:p w:rsidR="00D84C41" w:rsidRPr="007639F7" w:rsidRDefault="00D84C41" w:rsidP="00013069">
            <w:pPr>
              <w:spacing w:line="240" w:lineRule="atLeast"/>
              <w:jc w:val="center"/>
              <w:rPr>
                <w:rFonts w:ascii="新細明體" w:hAnsi="新細明體"/>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D0854" w:rsidRPr="007639F7" w:rsidRDefault="003D0854" w:rsidP="000A64F8">
            <w:pPr>
              <w:spacing w:line="280" w:lineRule="exact"/>
              <w:jc w:val="distribute"/>
            </w:pPr>
            <w:r w:rsidRPr="007639F7">
              <w:rPr>
                <w:rFonts w:hint="eastAsia"/>
              </w:rPr>
              <w:t>兼職機關</w:t>
            </w:r>
            <w:r w:rsidRPr="007639F7">
              <w:rPr>
                <w:rFonts w:hint="eastAsia"/>
              </w:rPr>
              <w:t>(</w:t>
            </w:r>
            <w:r w:rsidRPr="007639F7">
              <w:rPr>
                <w:rFonts w:hint="eastAsia"/>
              </w:rPr>
              <w:t>構</w:t>
            </w:r>
            <w:r w:rsidRPr="007639F7">
              <w:rPr>
                <w:rFonts w:hint="eastAsia"/>
              </w:rPr>
              <w:t>)</w:t>
            </w:r>
            <w:r w:rsidRPr="007639F7">
              <w:rPr>
                <w:rFonts w:hint="eastAsia"/>
              </w:rPr>
              <w:t>學校</w:t>
            </w:r>
          </w:p>
          <w:p w:rsidR="00D84C41" w:rsidRPr="007639F7" w:rsidRDefault="00D84C41" w:rsidP="000A64F8">
            <w:pPr>
              <w:spacing w:line="280" w:lineRule="exact"/>
              <w:jc w:val="distribute"/>
              <w:rPr>
                <w:rFonts w:ascii="新細明體" w:hAnsi="新細明體"/>
              </w:rPr>
            </w:pPr>
            <w:r w:rsidRPr="007639F7">
              <w:rPr>
                <w:rFonts w:hint="eastAsia"/>
              </w:rPr>
              <w:t>性質</w:t>
            </w:r>
          </w:p>
        </w:tc>
        <w:tc>
          <w:tcPr>
            <w:tcW w:w="4520" w:type="dxa"/>
            <w:gridSpan w:val="3"/>
            <w:vMerge w:val="restart"/>
            <w:tcBorders>
              <w:top w:val="single" w:sz="4" w:space="0" w:color="auto"/>
              <w:left w:val="single" w:sz="4" w:space="0" w:color="auto"/>
              <w:bottom w:val="single" w:sz="4" w:space="0" w:color="auto"/>
              <w:right w:val="thinThickSmallGap" w:sz="18" w:space="0" w:color="auto"/>
            </w:tcBorders>
            <w:vAlign w:val="center"/>
          </w:tcPr>
          <w:p w:rsidR="007E78D4" w:rsidRPr="000C42AE" w:rsidRDefault="007E78D4" w:rsidP="007E78D4">
            <w:pPr>
              <w:spacing w:line="240" w:lineRule="exact"/>
              <w:jc w:val="both"/>
              <w:rPr>
                <w:rFonts w:ascii="新細明體" w:hAnsi="新細明體"/>
                <w:sz w:val="22"/>
                <w:szCs w:val="22"/>
              </w:rPr>
            </w:pPr>
            <w:r w:rsidRPr="007E78D4">
              <w:rPr>
                <w:rFonts w:ascii="新細明體" w:hAnsi="新細明體" w:hint="eastAsia"/>
                <w:sz w:val="22"/>
                <w:szCs w:val="22"/>
              </w:rPr>
              <w:t>□政</w:t>
            </w:r>
            <w:r w:rsidRPr="000C42AE">
              <w:rPr>
                <w:rFonts w:ascii="新細明體" w:hAnsi="新細明體" w:hint="eastAsia"/>
                <w:sz w:val="22"/>
                <w:szCs w:val="22"/>
              </w:rPr>
              <w:t>府機關 □公立學校 □</w:t>
            </w:r>
            <w:r w:rsidR="005E566D" w:rsidRPr="000C42AE">
              <w:rPr>
                <w:rFonts w:ascii="新細明體" w:hAnsi="新細明體" w:hint="eastAsia"/>
                <w:sz w:val="22"/>
                <w:szCs w:val="22"/>
              </w:rPr>
              <w:t>已立案之</w:t>
            </w:r>
            <w:r w:rsidRPr="000C42AE">
              <w:rPr>
                <w:rFonts w:ascii="新細明體" w:hAnsi="新細明體" w:hint="eastAsia"/>
                <w:sz w:val="22"/>
                <w:szCs w:val="22"/>
              </w:rPr>
              <w:t>私立學校</w:t>
            </w:r>
          </w:p>
          <w:p w:rsidR="007E78D4" w:rsidRPr="000C42AE" w:rsidRDefault="007E78D4" w:rsidP="007E78D4">
            <w:pPr>
              <w:spacing w:line="240" w:lineRule="exact"/>
              <w:jc w:val="both"/>
              <w:rPr>
                <w:rFonts w:ascii="新細明體" w:hAnsi="新細明體"/>
                <w:sz w:val="22"/>
                <w:szCs w:val="22"/>
              </w:rPr>
            </w:pPr>
            <w:r w:rsidRPr="000C42AE">
              <w:rPr>
                <w:rFonts w:ascii="新細明體" w:hAnsi="新細明體" w:hint="eastAsia"/>
                <w:sz w:val="22"/>
                <w:szCs w:val="22"/>
              </w:rPr>
              <w:t>□行政法人 □非以營利為目的之事業或團體</w:t>
            </w:r>
          </w:p>
          <w:p w:rsidR="0042192D" w:rsidRPr="000C42AE" w:rsidRDefault="0042192D" w:rsidP="0042192D">
            <w:pPr>
              <w:spacing w:line="240" w:lineRule="exact"/>
              <w:ind w:left="220" w:hangingChars="100" w:hanging="220"/>
              <w:jc w:val="both"/>
              <w:rPr>
                <w:sz w:val="22"/>
                <w:szCs w:val="22"/>
              </w:rPr>
            </w:pPr>
            <w:r w:rsidRPr="000C42AE">
              <w:rPr>
                <w:rFonts w:hint="eastAsia"/>
                <w:sz w:val="22"/>
                <w:szCs w:val="22"/>
              </w:rPr>
              <w:t>□與</w:t>
            </w:r>
            <w:r w:rsidR="006F497C" w:rsidRPr="000C42AE">
              <w:rPr>
                <w:rFonts w:hint="eastAsia"/>
                <w:sz w:val="22"/>
                <w:szCs w:val="22"/>
              </w:rPr>
              <w:t>本校</w:t>
            </w:r>
            <w:r w:rsidRPr="000C42AE">
              <w:rPr>
                <w:rFonts w:hint="eastAsia"/>
                <w:sz w:val="22"/>
                <w:szCs w:val="22"/>
              </w:rPr>
              <w:t>建立產學合作關係之營利事業機構或團體</w:t>
            </w:r>
            <w:r w:rsidR="00E81B3D">
              <w:rPr>
                <w:rFonts w:hint="eastAsia"/>
                <w:sz w:val="22"/>
                <w:szCs w:val="22"/>
              </w:rPr>
              <w:t>。</w:t>
            </w:r>
          </w:p>
          <w:p w:rsidR="0042192D" w:rsidRPr="000C42AE" w:rsidRDefault="0042192D" w:rsidP="0042192D">
            <w:pPr>
              <w:spacing w:line="240" w:lineRule="exact"/>
              <w:ind w:left="220" w:hangingChars="100" w:hanging="220"/>
              <w:jc w:val="both"/>
              <w:rPr>
                <w:sz w:val="22"/>
                <w:szCs w:val="22"/>
              </w:rPr>
            </w:pPr>
            <w:r w:rsidRPr="000C42AE">
              <w:rPr>
                <w:rFonts w:hint="eastAsia"/>
                <w:sz w:val="22"/>
                <w:szCs w:val="22"/>
              </w:rPr>
              <w:t>□</w:t>
            </w:r>
            <w:r w:rsidR="004B73C5" w:rsidRPr="00FB10A7">
              <w:rPr>
                <w:rFonts w:hint="eastAsia"/>
                <w:sz w:val="22"/>
                <w:szCs w:val="22"/>
                <w:u w:val="single"/>
              </w:rPr>
              <w:t>政府機關</w:t>
            </w:r>
            <w:r w:rsidR="004B73C5" w:rsidRPr="00FB10A7">
              <w:rPr>
                <w:rFonts w:hint="eastAsia"/>
                <w:sz w:val="22"/>
                <w:szCs w:val="22"/>
                <w:u w:val="single"/>
              </w:rPr>
              <w:t>(</w:t>
            </w:r>
            <w:r w:rsidR="004B73C5" w:rsidRPr="00FB10A7">
              <w:rPr>
                <w:rFonts w:hint="eastAsia"/>
                <w:sz w:val="22"/>
                <w:szCs w:val="22"/>
                <w:u w:val="single"/>
              </w:rPr>
              <w:t>構</w:t>
            </w:r>
            <w:r w:rsidR="004B73C5" w:rsidRPr="00FB10A7">
              <w:rPr>
                <w:rFonts w:hint="eastAsia"/>
                <w:sz w:val="22"/>
                <w:szCs w:val="22"/>
                <w:u w:val="single"/>
              </w:rPr>
              <w:t>)</w:t>
            </w:r>
            <w:r w:rsidR="004B73C5" w:rsidRPr="00FB10A7">
              <w:rPr>
                <w:rFonts w:hint="eastAsia"/>
                <w:sz w:val="22"/>
                <w:szCs w:val="22"/>
                <w:u w:val="single"/>
              </w:rPr>
              <w:t>、公立學校、公法人、公營事業或其出資、信託或捐助之法人所投資之營利事業，或所投資之營利事業再投資之營利事業</w:t>
            </w:r>
            <w:r w:rsidR="00E81B3D" w:rsidRPr="00E81B3D">
              <w:rPr>
                <w:rFonts w:hint="eastAsia"/>
                <w:sz w:val="22"/>
                <w:szCs w:val="22"/>
                <w:u w:val="single"/>
              </w:rPr>
              <w:t>機構或團體</w:t>
            </w:r>
            <w:r w:rsidR="004B73C5" w:rsidRPr="00FB10A7">
              <w:rPr>
                <w:rFonts w:hint="eastAsia"/>
                <w:sz w:val="22"/>
                <w:szCs w:val="22"/>
                <w:u w:val="single"/>
              </w:rPr>
              <w:t>。</w:t>
            </w:r>
          </w:p>
          <w:p w:rsidR="00F17AB6" w:rsidRPr="000C42AE" w:rsidRDefault="00F17AB6" w:rsidP="00F17AB6">
            <w:pPr>
              <w:spacing w:line="240" w:lineRule="exact"/>
              <w:ind w:left="220" w:hangingChars="100" w:hanging="220"/>
              <w:jc w:val="both"/>
              <w:rPr>
                <w:sz w:val="22"/>
                <w:szCs w:val="22"/>
              </w:rPr>
            </w:pPr>
            <w:r w:rsidRPr="000C42AE">
              <w:rPr>
                <w:rFonts w:hint="eastAsia"/>
                <w:sz w:val="22"/>
                <w:szCs w:val="22"/>
              </w:rPr>
              <w:t>□</w:t>
            </w:r>
            <w:r w:rsidRPr="00FB10A7">
              <w:rPr>
                <w:rFonts w:hint="eastAsia"/>
                <w:sz w:val="22"/>
                <w:szCs w:val="22"/>
                <w:u w:val="single"/>
              </w:rPr>
              <w:t>承接政府機關</w:t>
            </w:r>
            <w:r w:rsidRPr="00FB10A7">
              <w:rPr>
                <w:rFonts w:hint="eastAsia"/>
                <w:sz w:val="22"/>
                <w:szCs w:val="22"/>
                <w:u w:val="single"/>
              </w:rPr>
              <w:t>(</w:t>
            </w:r>
            <w:r w:rsidRPr="00FB10A7">
              <w:rPr>
                <w:rFonts w:hint="eastAsia"/>
                <w:sz w:val="22"/>
                <w:szCs w:val="22"/>
                <w:u w:val="single"/>
              </w:rPr>
              <w:t>構</w:t>
            </w:r>
            <w:r w:rsidRPr="00FB10A7">
              <w:rPr>
                <w:rFonts w:hint="eastAsia"/>
                <w:sz w:val="22"/>
                <w:szCs w:val="22"/>
                <w:u w:val="single"/>
              </w:rPr>
              <w:t>)</w:t>
            </w:r>
            <w:r w:rsidRPr="00FB10A7">
              <w:rPr>
                <w:rFonts w:hint="eastAsia"/>
                <w:sz w:val="22"/>
                <w:szCs w:val="22"/>
                <w:u w:val="single"/>
              </w:rPr>
              <w:t>研究計畫之營利事業</w:t>
            </w:r>
            <w:r w:rsidR="00E81B3D" w:rsidRPr="00E81B3D">
              <w:rPr>
                <w:rFonts w:hint="eastAsia"/>
                <w:sz w:val="22"/>
                <w:szCs w:val="22"/>
                <w:u w:val="single"/>
              </w:rPr>
              <w:t>機構或團體</w:t>
            </w:r>
            <w:r w:rsidR="005E566D" w:rsidRPr="00FB10A7">
              <w:rPr>
                <w:rFonts w:hint="eastAsia"/>
                <w:sz w:val="22"/>
                <w:szCs w:val="22"/>
                <w:u w:val="single"/>
              </w:rPr>
              <w:t>。</w:t>
            </w:r>
          </w:p>
          <w:p w:rsidR="005E566D" w:rsidRPr="000C42AE" w:rsidRDefault="005E566D" w:rsidP="00F17AB6">
            <w:pPr>
              <w:spacing w:line="240" w:lineRule="exact"/>
              <w:ind w:left="220" w:hangingChars="100" w:hanging="220"/>
              <w:jc w:val="both"/>
              <w:rPr>
                <w:sz w:val="22"/>
                <w:szCs w:val="22"/>
              </w:rPr>
            </w:pPr>
            <w:r w:rsidRPr="000C42AE">
              <w:rPr>
                <w:rFonts w:hint="eastAsia"/>
                <w:sz w:val="22"/>
                <w:szCs w:val="22"/>
              </w:rPr>
              <w:t>□</w:t>
            </w:r>
            <w:r w:rsidRPr="00FB10A7">
              <w:rPr>
                <w:rFonts w:hint="eastAsia"/>
                <w:sz w:val="22"/>
                <w:szCs w:val="22"/>
                <w:u w:val="single"/>
              </w:rPr>
              <w:t>公營事業機構之任務編組或臨時性組織。</w:t>
            </w:r>
          </w:p>
          <w:p w:rsidR="005859D1" w:rsidRPr="000C42AE" w:rsidRDefault="005859D1" w:rsidP="005859D1">
            <w:pPr>
              <w:spacing w:line="240" w:lineRule="exact"/>
              <w:ind w:left="220" w:hangingChars="100" w:hanging="220"/>
              <w:jc w:val="both"/>
              <w:rPr>
                <w:rFonts w:ascii="新細明體" w:hAnsi="新細明體"/>
                <w:sz w:val="22"/>
                <w:szCs w:val="22"/>
              </w:rPr>
            </w:pPr>
            <w:r w:rsidRPr="000C42AE">
              <w:rPr>
                <w:rFonts w:hint="eastAsia"/>
                <w:sz w:val="22"/>
                <w:szCs w:val="22"/>
              </w:rPr>
              <w:t>□</w:t>
            </w:r>
            <w:r w:rsidRPr="00FB10A7">
              <w:rPr>
                <w:rFonts w:ascii="新細明體" w:hAnsi="新細明體" w:hint="eastAsia"/>
                <w:sz w:val="22"/>
                <w:szCs w:val="22"/>
                <w:u w:val="single"/>
              </w:rPr>
              <w:t>經本校教師所屬系教評會認定具一定學術地位之學術期刊出版組織。</w:t>
            </w:r>
          </w:p>
          <w:p w:rsidR="00100632" w:rsidRPr="000C42AE" w:rsidRDefault="00100632" w:rsidP="00100632">
            <w:pPr>
              <w:spacing w:line="240" w:lineRule="exact"/>
              <w:ind w:left="220" w:hangingChars="100" w:hanging="220"/>
              <w:jc w:val="both"/>
              <w:rPr>
                <w:rFonts w:ascii="新細明體" w:hAnsi="新細明體"/>
                <w:sz w:val="22"/>
                <w:szCs w:val="22"/>
              </w:rPr>
            </w:pPr>
            <w:r w:rsidRPr="000C42AE">
              <w:rPr>
                <w:rFonts w:ascii="新細明體" w:hAnsi="新細明體" w:hint="eastAsia"/>
                <w:sz w:val="22"/>
                <w:szCs w:val="22"/>
              </w:rPr>
              <w:t>□</w:t>
            </w:r>
            <w:r w:rsidRPr="00FB10A7">
              <w:rPr>
                <w:rFonts w:ascii="新細明體" w:hAnsi="新細明體" w:hint="eastAsia"/>
                <w:sz w:val="22"/>
                <w:szCs w:val="22"/>
                <w:u w:val="single"/>
              </w:rPr>
              <w:t>依教育部訂定之課程綱要編輯教科用書、教師用書或教師手冊之出版組織。</w:t>
            </w:r>
          </w:p>
          <w:p w:rsidR="005C0519" w:rsidRPr="000C42AE" w:rsidRDefault="0042192D" w:rsidP="00725229">
            <w:pPr>
              <w:spacing w:line="240" w:lineRule="exact"/>
              <w:ind w:left="220" w:hangingChars="100" w:hanging="220"/>
              <w:jc w:val="both"/>
              <w:rPr>
                <w:rFonts w:ascii="新細明體" w:hAnsi="新細明體"/>
                <w:sz w:val="22"/>
                <w:szCs w:val="22"/>
              </w:rPr>
            </w:pPr>
            <w:r w:rsidRPr="000C42AE">
              <w:rPr>
                <w:rFonts w:ascii="新細明體" w:hAnsi="新細明體" w:hint="eastAsia"/>
                <w:sz w:val="22"/>
                <w:szCs w:val="22"/>
              </w:rPr>
              <w:t>□</w:t>
            </w:r>
            <w:r w:rsidR="004B73C5" w:rsidRPr="000C42AE">
              <w:rPr>
                <w:rFonts w:ascii="新細明體" w:hAnsi="新細明體" w:hint="eastAsia"/>
                <w:sz w:val="22"/>
                <w:szCs w:val="22"/>
              </w:rPr>
              <w:t>新創之生技醫藥公司</w:t>
            </w:r>
            <w:r w:rsidR="005E566D" w:rsidRPr="000C42AE">
              <w:rPr>
                <w:rFonts w:ascii="新細明體" w:hAnsi="新細明體" w:hint="eastAsia"/>
                <w:sz w:val="22"/>
                <w:szCs w:val="22"/>
              </w:rPr>
              <w:t>。</w:t>
            </w:r>
          </w:p>
          <w:p w:rsidR="005E566D" w:rsidRPr="000C42AE" w:rsidRDefault="005C0519" w:rsidP="005E566D">
            <w:pPr>
              <w:spacing w:afterLines="50" w:after="180" w:line="240" w:lineRule="exact"/>
              <w:ind w:left="220" w:hangingChars="100" w:hanging="220"/>
              <w:jc w:val="both"/>
              <w:rPr>
                <w:sz w:val="22"/>
                <w:szCs w:val="22"/>
              </w:rPr>
            </w:pPr>
            <w:r w:rsidRPr="000C42AE">
              <w:rPr>
                <w:rFonts w:hint="eastAsia"/>
                <w:sz w:val="22"/>
                <w:szCs w:val="22"/>
              </w:rPr>
              <w:t>□</w:t>
            </w:r>
            <w:r w:rsidR="00EA3566" w:rsidRPr="000C42AE">
              <w:rPr>
                <w:rFonts w:hint="eastAsia"/>
                <w:sz w:val="22"/>
                <w:szCs w:val="22"/>
              </w:rPr>
              <w:t>從事研究人員兼職與技術作價投資事業管理辦法所定企業、機構、團體或新創公司</w:t>
            </w:r>
            <w:r w:rsidRPr="000C42AE">
              <w:rPr>
                <w:rFonts w:hint="eastAsia"/>
                <w:sz w:val="22"/>
                <w:szCs w:val="22"/>
              </w:rPr>
              <w:t>。</w:t>
            </w:r>
          </w:p>
          <w:p w:rsidR="005E566D" w:rsidRPr="005E566D" w:rsidRDefault="005F7E61" w:rsidP="00725229">
            <w:pPr>
              <w:spacing w:line="240" w:lineRule="exact"/>
              <w:jc w:val="both"/>
              <w:rPr>
                <w:rFonts w:ascii="新細明體" w:hAnsi="新細明體"/>
                <w:sz w:val="22"/>
                <w:szCs w:val="22"/>
              </w:rPr>
            </w:pPr>
            <w:r w:rsidRPr="007639F7">
              <w:rPr>
                <w:rFonts w:ascii="新細明體" w:hAnsi="新細明體" w:hint="eastAsia"/>
                <w:sz w:val="22"/>
                <w:szCs w:val="22"/>
              </w:rPr>
              <w:t>□其他：</w:t>
            </w:r>
          </w:p>
        </w:tc>
      </w:tr>
      <w:tr w:rsidR="00D84C41" w:rsidRPr="007639F7" w:rsidTr="00850FC4">
        <w:trPr>
          <w:trHeight w:val="2399"/>
          <w:jc w:val="center"/>
        </w:trPr>
        <w:tc>
          <w:tcPr>
            <w:tcW w:w="1414" w:type="dxa"/>
            <w:gridSpan w:val="2"/>
            <w:tcBorders>
              <w:top w:val="single" w:sz="4" w:space="0" w:color="auto"/>
              <w:left w:val="thinThickSmallGap" w:sz="18" w:space="0" w:color="auto"/>
              <w:bottom w:val="single" w:sz="4" w:space="0" w:color="auto"/>
              <w:right w:val="single" w:sz="4" w:space="0" w:color="auto"/>
            </w:tcBorders>
            <w:vAlign w:val="center"/>
          </w:tcPr>
          <w:p w:rsidR="00D84C41" w:rsidRPr="007639F7" w:rsidRDefault="00D84C41" w:rsidP="00FA310E">
            <w:pPr>
              <w:spacing w:line="280" w:lineRule="exact"/>
              <w:ind w:leftChars="15" w:left="36" w:rightChars="22" w:right="53"/>
              <w:jc w:val="distribute"/>
              <w:rPr>
                <w:sz w:val="22"/>
                <w:szCs w:val="22"/>
              </w:rPr>
            </w:pPr>
            <w:r w:rsidRPr="007639F7">
              <w:rPr>
                <w:rFonts w:hint="eastAsia"/>
              </w:rPr>
              <w:t>兼職機關</w:t>
            </w:r>
            <w:r w:rsidRPr="007639F7">
              <w:rPr>
                <w:rFonts w:hint="eastAsia"/>
              </w:rPr>
              <w:t>(</w:t>
            </w:r>
            <w:r w:rsidRPr="007639F7">
              <w:rPr>
                <w:rFonts w:hint="eastAsia"/>
              </w:rPr>
              <w:t>構</w:t>
            </w:r>
            <w:r w:rsidRPr="007639F7">
              <w:rPr>
                <w:rFonts w:hint="eastAsia"/>
              </w:rPr>
              <w:t>)</w:t>
            </w:r>
            <w:r w:rsidRPr="007639F7">
              <w:rPr>
                <w:rFonts w:hint="eastAsia"/>
                <w:sz w:val="22"/>
                <w:szCs w:val="22"/>
              </w:rPr>
              <w:t>設立之依據</w:t>
            </w:r>
          </w:p>
        </w:tc>
        <w:tc>
          <w:tcPr>
            <w:tcW w:w="3250" w:type="dxa"/>
            <w:gridSpan w:val="2"/>
            <w:tcBorders>
              <w:top w:val="single" w:sz="4" w:space="0" w:color="auto"/>
              <w:left w:val="single" w:sz="4" w:space="0" w:color="auto"/>
              <w:bottom w:val="single" w:sz="4" w:space="0" w:color="auto"/>
              <w:right w:val="single" w:sz="4" w:space="0" w:color="auto"/>
            </w:tcBorders>
            <w:vAlign w:val="bottom"/>
          </w:tcPr>
          <w:p w:rsidR="00D84C41" w:rsidRPr="007639F7" w:rsidRDefault="00D84C41" w:rsidP="00AF7743">
            <w:pPr>
              <w:spacing w:line="200" w:lineRule="exact"/>
              <w:jc w:val="both"/>
              <w:rPr>
                <w:spacing w:val="-4"/>
                <w:sz w:val="18"/>
                <w:szCs w:val="18"/>
              </w:rPr>
            </w:pPr>
            <w:r w:rsidRPr="007639F7">
              <w:rPr>
                <w:rFonts w:hint="eastAsia"/>
                <w:sz w:val="18"/>
                <w:szCs w:val="18"/>
              </w:rPr>
              <w:t>(</w:t>
            </w:r>
            <w:r w:rsidRPr="007639F7">
              <w:rPr>
                <w:rFonts w:hint="eastAsia"/>
                <w:sz w:val="18"/>
                <w:szCs w:val="18"/>
              </w:rPr>
              <w:t>附該機構或團體組織規程或捐章程影本乙份，私立學校免附</w:t>
            </w:r>
            <w:r w:rsidRPr="007639F7">
              <w:rPr>
                <w:rFonts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D84C41" w:rsidRPr="007639F7" w:rsidRDefault="00D84C41" w:rsidP="00352A90">
            <w:pPr>
              <w:spacing w:line="240" w:lineRule="exact"/>
            </w:pPr>
          </w:p>
        </w:tc>
        <w:tc>
          <w:tcPr>
            <w:tcW w:w="4520" w:type="dxa"/>
            <w:gridSpan w:val="3"/>
            <w:vMerge/>
            <w:tcBorders>
              <w:top w:val="single" w:sz="4" w:space="0" w:color="auto"/>
              <w:left w:val="single" w:sz="4" w:space="0" w:color="auto"/>
              <w:bottom w:val="single" w:sz="4" w:space="0" w:color="auto"/>
              <w:right w:val="thinThickSmallGap" w:sz="18" w:space="0" w:color="auto"/>
            </w:tcBorders>
            <w:vAlign w:val="center"/>
          </w:tcPr>
          <w:p w:rsidR="00D84C41" w:rsidRPr="007639F7" w:rsidRDefault="00D84C41" w:rsidP="005B2107">
            <w:pPr>
              <w:spacing w:line="240" w:lineRule="exact"/>
              <w:jc w:val="both"/>
              <w:rPr>
                <w:rFonts w:ascii="新細明體" w:hAnsi="新細明體"/>
              </w:rPr>
            </w:pPr>
          </w:p>
        </w:tc>
      </w:tr>
      <w:tr w:rsidR="00B30B02" w:rsidRPr="00D337CB" w:rsidTr="00A14D9D">
        <w:trPr>
          <w:trHeight w:val="877"/>
          <w:jc w:val="center"/>
        </w:trPr>
        <w:tc>
          <w:tcPr>
            <w:tcW w:w="1414" w:type="dxa"/>
            <w:gridSpan w:val="2"/>
            <w:tcBorders>
              <w:top w:val="single" w:sz="4" w:space="0" w:color="auto"/>
              <w:left w:val="thinThickSmallGap" w:sz="18" w:space="0" w:color="auto"/>
              <w:bottom w:val="single" w:sz="4" w:space="0" w:color="auto"/>
              <w:right w:val="single" w:sz="4" w:space="0" w:color="auto"/>
            </w:tcBorders>
            <w:vAlign w:val="center"/>
          </w:tcPr>
          <w:p w:rsidR="00B30B02" w:rsidRPr="00D337CB" w:rsidRDefault="00B30B02" w:rsidP="00D011FA">
            <w:pPr>
              <w:spacing w:line="240" w:lineRule="exact"/>
              <w:ind w:rightChars="22" w:right="53"/>
              <w:jc w:val="distribute"/>
            </w:pPr>
            <w:r w:rsidRPr="00D337CB">
              <w:rPr>
                <w:rFonts w:hint="eastAsia"/>
              </w:rPr>
              <w:t>兼職職稱</w:t>
            </w:r>
          </w:p>
        </w:tc>
        <w:tc>
          <w:tcPr>
            <w:tcW w:w="3250" w:type="dxa"/>
            <w:gridSpan w:val="2"/>
            <w:tcBorders>
              <w:top w:val="single" w:sz="4" w:space="0" w:color="auto"/>
              <w:left w:val="single" w:sz="4" w:space="0" w:color="auto"/>
              <w:bottom w:val="single" w:sz="4" w:space="0" w:color="auto"/>
              <w:right w:val="single" w:sz="4" w:space="0" w:color="auto"/>
            </w:tcBorders>
            <w:vAlign w:val="center"/>
          </w:tcPr>
          <w:p w:rsidR="00B30B02" w:rsidRPr="00D337CB" w:rsidRDefault="00B30B02" w:rsidP="00D011FA">
            <w:pPr>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B30B02" w:rsidRPr="00D337CB" w:rsidRDefault="007E78D4" w:rsidP="00307E8D">
            <w:pPr>
              <w:spacing w:line="240" w:lineRule="exact"/>
              <w:jc w:val="distribute"/>
              <w:rPr>
                <w:sz w:val="20"/>
                <w:szCs w:val="20"/>
              </w:rPr>
            </w:pPr>
            <w:r>
              <w:rPr>
                <w:rFonts w:hint="eastAsia"/>
                <w:sz w:val="20"/>
                <w:szCs w:val="20"/>
              </w:rPr>
              <w:t>所兼職務與教學或研究專長領域是否相關</w:t>
            </w:r>
          </w:p>
        </w:tc>
        <w:tc>
          <w:tcPr>
            <w:tcW w:w="1038" w:type="dxa"/>
            <w:tcBorders>
              <w:top w:val="single" w:sz="4" w:space="0" w:color="auto"/>
              <w:left w:val="single" w:sz="4" w:space="0" w:color="auto"/>
              <w:bottom w:val="single" w:sz="4" w:space="0" w:color="auto"/>
              <w:right w:val="single" w:sz="4" w:space="0" w:color="auto"/>
            </w:tcBorders>
            <w:vAlign w:val="center"/>
          </w:tcPr>
          <w:p w:rsidR="00B30B02" w:rsidRPr="00D337CB" w:rsidRDefault="00B30B02" w:rsidP="00505E8E">
            <w:pPr>
              <w:spacing w:line="280" w:lineRule="exact"/>
            </w:pPr>
            <w:r w:rsidRPr="00D337CB">
              <w:rPr>
                <w:rFonts w:hint="eastAsia"/>
              </w:rPr>
              <w:t>□是</w:t>
            </w:r>
          </w:p>
          <w:p w:rsidR="00B30B02" w:rsidRPr="00D337CB" w:rsidRDefault="00B30B02" w:rsidP="00505E8E">
            <w:pPr>
              <w:spacing w:line="280" w:lineRule="exact"/>
              <w:rPr>
                <w:rFonts w:ascii="新細明體" w:hAnsi="新細明體"/>
              </w:rPr>
            </w:pPr>
            <w:r w:rsidRPr="00D337CB">
              <w:rPr>
                <w:rFonts w:hint="eastAsia"/>
              </w:rPr>
              <w:t>□否</w:t>
            </w:r>
          </w:p>
        </w:tc>
        <w:tc>
          <w:tcPr>
            <w:tcW w:w="1121" w:type="dxa"/>
            <w:tcBorders>
              <w:top w:val="single" w:sz="4" w:space="0" w:color="auto"/>
              <w:left w:val="single" w:sz="4" w:space="0" w:color="auto"/>
              <w:bottom w:val="single" w:sz="4" w:space="0" w:color="auto"/>
              <w:right w:val="single" w:sz="4" w:space="0" w:color="auto"/>
            </w:tcBorders>
            <w:vAlign w:val="center"/>
          </w:tcPr>
          <w:p w:rsidR="00B30B02" w:rsidRPr="00D337CB" w:rsidRDefault="00B30B02" w:rsidP="00436210">
            <w:pPr>
              <w:spacing w:line="280" w:lineRule="exact"/>
              <w:jc w:val="center"/>
            </w:pPr>
            <w:r w:rsidRPr="00D337CB">
              <w:rPr>
                <w:rFonts w:hint="eastAsia"/>
              </w:rPr>
              <w:t>兼職費</w:t>
            </w:r>
          </w:p>
        </w:tc>
        <w:tc>
          <w:tcPr>
            <w:tcW w:w="2361" w:type="dxa"/>
            <w:tcBorders>
              <w:top w:val="single" w:sz="4" w:space="0" w:color="auto"/>
              <w:left w:val="single" w:sz="4" w:space="0" w:color="auto"/>
              <w:bottom w:val="single" w:sz="4" w:space="0" w:color="auto"/>
              <w:right w:val="thinThickSmallGap" w:sz="18" w:space="0" w:color="auto"/>
            </w:tcBorders>
            <w:vAlign w:val="center"/>
          </w:tcPr>
          <w:p w:rsidR="00B30B02" w:rsidRPr="00D337CB" w:rsidRDefault="00B30B02" w:rsidP="00436210">
            <w:pPr>
              <w:spacing w:line="280" w:lineRule="exact"/>
            </w:pPr>
            <w:r w:rsidRPr="00D337CB">
              <w:rPr>
                <w:rFonts w:hint="eastAsia"/>
              </w:rPr>
              <w:t>□無</w:t>
            </w:r>
          </w:p>
          <w:p w:rsidR="00B30B02" w:rsidRPr="00D337CB" w:rsidRDefault="00B30B02" w:rsidP="0015209A">
            <w:pPr>
              <w:spacing w:line="280" w:lineRule="exact"/>
            </w:pPr>
            <w:r w:rsidRPr="00D337CB">
              <w:rPr>
                <w:rFonts w:hint="eastAsia"/>
              </w:rPr>
              <w:t>□有，每月</w:t>
            </w:r>
            <w:r w:rsidRPr="00D337CB">
              <w:rPr>
                <w:rFonts w:hint="eastAsia"/>
              </w:rPr>
              <w:t xml:space="preserve">     </w:t>
            </w:r>
            <w:r w:rsidRPr="00D337CB">
              <w:rPr>
                <w:rFonts w:hint="eastAsia"/>
              </w:rPr>
              <w:t>元。</w:t>
            </w:r>
          </w:p>
        </w:tc>
      </w:tr>
      <w:tr w:rsidR="00B30B02" w:rsidRPr="00D337CB" w:rsidTr="00100632">
        <w:trPr>
          <w:trHeight w:hRule="exact" w:val="962"/>
          <w:jc w:val="center"/>
        </w:trPr>
        <w:tc>
          <w:tcPr>
            <w:tcW w:w="1414" w:type="dxa"/>
            <w:gridSpan w:val="2"/>
            <w:tcBorders>
              <w:top w:val="single" w:sz="4" w:space="0" w:color="auto"/>
              <w:left w:val="thinThickSmallGap" w:sz="18" w:space="0" w:color="auto"/>
              <w:bottom w:val="single" w:sz="4" w:space="0" w:color="auto"/>
              <w:right w:val="single" w:sz="4" w:space="0" w:color="auto"/>
            </w:tcBorders>
            <w:vAlign w:val="center"/>
          </w:tcPr>
          <w:p w:rsidR="00B30B02" w:rsidRPr="00D337CB" w:rsidRDefault="00B30B02" w:rsidP="003D17FF">
            <w:pPr>
              <w:spacing w:line="280" w:lineRule="exact"/>
              <w:ind w:rightChars="16" w:right="38"/>
              <w:jc w:val="distribute"/>
            </w:pPr>
            <w:r w:rsidRPr="00D337CB">
              <w:rPr>
                <w:rFonts w:hint="eastAsia"/>
              </w:rPr>
              <w:t>兼職期間</w:t>
            </w:r>
          </w:p>
        </w:tc>
        <w:tc>
          <w:tcPr>
            <w:tcW w:w="3250" w:type="dxa"/>
            <w:gridSpan w:val="2"/>
            <w:tcBorders>
              <w:top w:val="single" w:sz="4" w:space="0" w:color="auto"/>
              <w:left w:val="single" w:sz="4" w:space="0" w:color="auto"/>
              <w:bottom w:val="single" w:sz="4" w:space="0" w:color="auto"/>
              <w:right w:val="single" w:sz="4" w:space="0" w:color="auto"/>
            </w:tcBorders>
            <w:vAlign w:val="center"/>
          </w:tcPr>
          <w:p w:rsidR="00B30B02" w:rsidRPr="00D337CB" w:rsidRDefault="00B30B02" w:rsidP="00505E8E">
            <w:pPr>
              <w:spacing w:line="280" w:lineRule="exact"/>
              <w:jc w:val="both"/>
            </w:pPr>
            <w:r w:rsidRPr="00D337CB">
              <w:rPr>
                <w:rFonts w:hint="eastAsia"/>
              </w:rPr>
              <w:t>自　　年　　月　　日起</w:t>
            </w:r>
          </w:p>
          <w:p w:rsidR="00B30B02" w:rsidRPr="00D337CB" w:rsidRDefault="00B30B02" w:rsidP="00505E8E">
            <w:pPr>
              <w:spacing w:line="280" w:lineRule="exact"/>
            </w:pPr>
            <w:r w:rsidRPr="00D337CB">
              <w:rPr>
                <w:rFonts w:hint="eastAsia"/>
              </w:rPr>
              <w:t>至　　年　　月　　日止</w:t>
            </w:r>
          </w:p>
        </w:tc>
        <w:tc>
          <w:tcPr>
            <w:tcW w:w="1276" w:type="dxa"/>
            <w:tcBorders>
              <w:top w:val="single" w:sz="4" w:space="0" w:color="auto"/>
              <w:left w:val="single" w:sz="4" w:space="0" w:color="auto"/>
              <w:bottom w:val="single" w:sz="4" w:space="0" w:color="auto"/>
              <w:right w:val="single" w:sz="4" w:space="0" w:color="auto"/>
            </w:tcBorders>
            <w:vAlign w:val="center"/>
          </w:tcPr>
          <w:p w:rsidR="00B30B02" w:rsidRPr="00D337CB" w:rsidRDefault="00B30B02" w:rsidP="00436210">
            <w:pPr>
              <w:spacing w:line="280" w:lineRule="exact"/>
              <w:jc w:val="center"/>
            </w:pPr>
            <w:r w:rsidRPr="00D337CB">
              <w:rPr>
                <w:rFonts w:hint="eastAsia"/>
              </w:rPr>
              <w:t>兼職時數</w:t>
            </w:r>
          </w:p>
        </w:tc>
        <w:tc>
          <w:tcPr>
            <w:tcW w:w="4520" w:type="dxa"/>
            <w:gridSpan w:val="3"/>
            <w:tcBorders>
              <w:top w:val="single" w:sz="4" w:space="0" w:color="auto"/>
              <w:left w:val="single" w:sz="4" w:space="0" w:color="auto"/>
              <w:bottom w:val="single" w:sz="4" w:space="0" w:color="auto"/>
              <w:right w:val="thinThickSmallGap" w:sz="18" w:space="0" w:color="auto"/>
            </w:tcBorders>
            <w:vAlign w:val="center"/>
          </w:tcPr>
          <w:p w:rsidR="00100632" w:rsidRPr="00D337CB" w:rsidRDefault="00B30B02" w:rsidP="00100632">
            <w:pPr>
              <w:spacing w:afterLines="50" w:after="180" w:line="280" w:lineRule="exact"/>
            </w:pPr>
            <w:r w:rsidRPr="00D337CB">
              <w:rPr>
                <w:rFonts w:hint="eastAsia"/>
              </w:rPr>
              <w:t>□每週</w:t>
            </w:r>
            <w:r w:rsidRPr="00D337CB">
              <w:rPr>
                <w:rFonts w:hint="eastAsia"/>
              </w:rPr>
              <w:t xml:space="preserve">     </w:t>
            </w:r>
            <w:r w:rsidR="00BD32FF" w:rsidRPr="00D337CB">
              <w:rPr>
                <w:rFonts w:hint="eastAsia"/>
              </w:rPr>
              <w:t xml:space="preserve">   </w:t>
            </w:r>
            <w:r w:rsidRPr="00D337CB">
              <w:rPr>
                <w:rFonts w:hint="eastAsia"/>
              </w:rPr>
              <w:t>小時</w:t>
            </w:r>
          </w:p>
          <w:p w:rsidR="00082A3F" w:rsidRPr="00D337CB" w:rsidRDefault="00B30B02" w:rsidP="00856037">
            <w:pPr>
              <w:spacing w:line="280" w:lineRule="exact"/>
            </w:pPr>
            <w:r w:rsidRPr="00D337CB">
              <w:rPr>
                <w:rFonts w:hint="eastAsia"/>
              </w:rPr>
              <w:t>□其他：</w:t>
            </w:r>
            <w:r w:rsidR="006349CC" w:rsidRPr="00D337CB">
              <w:rPr>
                <w:rFonts w:hint="eastAsia"/>
              </w:rPr>
              <w:t xml:space="preserve">　</w:t>
            </w:r>
            <w:r w:rsidRPr="00D337CB">
              <w:rPr>
                <w:rFonts w:hint="eastAsia"/>
              </w:rPr>
              <w:t xml:space="preserve">　　　　　</w:t>
            </w:r>
          </w:p>
        </w:tc>
      </w:tr>
      <w:tr w:rsidR="00725229" w:rsidRPr="00D337CB" w:rsidTr="00A14D9D">
        <w:trPr>
          <w:trHeight w:hRule="exact" w:val="1232"/>
          <w:jc w:val="center"/>
        </w:trPr>
        <w:tc>
          <w:tcPr>
            <w:tcW w:w="1414" w:type="dxa"/>
            <w:gridSpan w:val="2"/>
            <w:tcBorders>
              <w:top w:val="single" w:sz="4" w:space="0" w:color="auto"/>
              <w:left w:val="thinThickSmallGap" w:sz="18" w:space="0" w:color="auto"/>
              <w:bottom w:val="single" w:sz="4" w:space="0" w:color="auto"/>
              <w:right w:val="single" w:sz="4" w:space="0" w:color="auto"/>
            </w:tcBorders>
            <w:vAlign w:val="center"/>
          </w:tcPr>
          <w:p w:rsidR="00725229" w:rsidRPr="0055340B" w:rsidRDefault="00725229" w:rsidP="00306668">
            <w:pPr>
              <w:spacing w:line="280" w:lineRule="exact"/>
              <w:jc w:val="distribute"/>
              <w:rPr>
                <w:sz w:val="22"/>
                <w:szCs w:val="18"/>
              </w:rPr>
            </w:pPr>
            <w:r w:rsidRPr="0055340B">
              <w:rPr>
                <w:rFonts w:hint="eastAsia"/>
                <w:sz w:val="22"/>
                <w:szCs w:val="18"/>
              </w:rPr>
              <w:t>是否於休假</w:t>
            </w:r>
          </w:p>
          <w:p w:rsidR="00725229" w:rsidRPr="00D337CB" w:rsidRDefault="00725229" w:rsidP="00306668">
            <w:pPr>
              <w:spacing w:line="280" w:lineRule="exact"/>
              <w:jc w:val="distribute"/>
              <w:rPr>
                <w:sz w:val="16"/>
                <w:szCs w:val="16"/>
              </w:rPr>
            </w:pPr>
            <w:r w:rsidRPr="0055340B">
              <w:rPr>
                <w:rFonts w:hint="eastAsia"/>
                <w:sz w:val="22"/>
                <w:szCs w:val="18"/>
              </w:rPr>
              <w:t>研究期間兼職</w:t>
            </w:r>
          </w:p>
        </w:tc>
        <w:tc>
          <w:tcPr>
            <w:tcW w:w="3250" w:type="dxa"/>
            <w:gridSpan w:val="2"/>
            <w:tcBorders>
              <w:top w:val="single" w:sz="4" w:space="0" w:color="auto"/>
              <w:left w:val="single" w:sz="4" w:space="0" w:color="auto"/>
              <w:bottom w:val="single" w:sz="4" w:space="0" w:color="auto"/>
              <w:right w:val="single" w:sz="4" w:space="0" w:color="auto"/>
            </w:tcBorders>
            <w:vAlign w:val="center"/>
          </w:tcPr>
          <w:p w:rsidR="00725229" w:rsidRPr="00DC6FFF" w:rsidRDefault="00725229" w:rsidP="00505E8E">
            <w:pPr>
              <w:spacing w:line="280" w:lineRule="exact"/>
              <w:jc w:val="both"/>
            </w:pPr>
            <w:r w:rsidRPr="00DC6FFF">
              <w:rPr>
                <w:rFonts w:hint="eastAsia"/>
              </w:rPr>
              <w:t>□否。</w:t>
            </w:r>
          </w:p>
          <w:p w:rsidR="00725229" w:rsidRPr="00DC6FFF" w:rsidRDefault="00725229" w:rsidP="00505E8E">
            <w:pPr>
              <w:spacing w:line="280" w:lineRule="exact"/>
              <w:jc w:val="both"/>
            </w:pPr>
            <w:r w:rsidRPr="00DC6FFF">
              <w:rPr>
                <w:rFonts w:hint="eastAsia"/>
              </w:rPr>
              <w:t>□是，奉核准之休假研究期間自</w:t>
            </w:r>
            <w:r w:rsidRPr="00DC6FFF">
              <w:rPr>
                <w:rFonts w:hint="eastAsia"/>
              </w:rPr>
              <w:t xml:space="preserve">    </w:t>
            </w:r>
            <w:r w:rsidRPr="00DC6FFF">
              <w:rPr>
                <w:rFonts w:hint="eastAsia"/>
              </w:rPr>
              <w:t>年</w:t>
            </w:r>
            <w:r w:rsidRPr="00DC6FFF">
              <w:rPr>
                <w:rFonts w:hint="eastAsia"/>
              </w:rPr>
              <w:t xml:space="preserve">   </w:t>
            </w:r>
            <w:r w:rsidRPr="00DC6FFF">
              <w:rPr>
                <w:rFonts w:hint="eastAsia"/>
              </w:rPr>
              <w:t>月</w:t>
            </w:r>
            <w:r w:rsidRPr="00DC6FFF">
              <w:rPr>
                <w:rFonts w:hint="eastAsia"/>
              </w:rPr>
              <w:t xml:space="preserve">   </w:t>
            </w:r>
            <w:r w:rsidRPr="00DC6FFF">
              <w:rPr>
                <w:rFonts w:hint="eastAsia"/>
              </w:rPr>
              <w:t>日起</w:t>
            </w:r>
          </w:p>
          <w:p w:rsidR="00725229" w:rsidRPr="00DC6FFF" w:rsidRDefault="00725229" w:rsidP="00725229">
            <w:pPr>
              <w:spacing w:line="280" w:lineRule="exact"/>
              <w:jc w:val="both"/>
            </w:pPr>
            <w:r w:rsidRPr="00DC6FFF">
              <w:rPr>
                <w:rFonts w:hint="eastAsia"/>
              </w:rPr>
              <w:t>至</w:t>
            </w:r>
            <w:r w:rsidRPr="00DC6FFF">
              <w:rPr>
                <w:rFonts w:hint="eastAsia"/>
              </w:rPr>
              <w:t xml:space="preserve">    </w:t>
            </w:r>
            <w:r w:rsidRPr="00DC6FFF">
              <w:rPr>
                <w:rFonts w:hint="eastAsia"/>
              </w:rPr>
              <w:t>年</w:t>
            </w:r>
            <w:r w:rsidRPr="00DC6FFF">
              <w:rPr>
                <w:rFonts w:hint="eastAsia"/>
              </w:rPr>
              <w:t xml:space="preserve">   </w:t>
            </w:r>
            <w:r w:rsidRPr="00DC6FFF">
              <w:rPr>
                <w:rFonts w:hint="eastAsia"/>
              </w:rPr>
              <w:t>月</w:t>
            </w:r>
            <w:r w:rsidRPr="00DC6FFF">
              <w:rPr>
                <w:rFonts w:hint="eastAsia"/>
              </w:rPr>
              <w:t xml:space="preserve">   </w:t>
            </w:r>
            <w:r w:rsidRPr="00DC6FFF">
              <w:rPr>
                <w:rFonts w:hint="eastAsia"/>
              </w:rPr>
              <w:t>日止。</w:t>
            </w:r>
          </w:p>
        </w:tc>
        <w:tc>
          <w:tcPr>
            <w:tcW w:w="1276" w:type="dxa"/>
            <w:tcBorders>
              <w:top w:val="single" w:sz="4" w:space="0" w:color="auto"/>
              <w:left w:val="single" w:sz="4" w:space="0" w:color="auto"/>
              <w:bottom w:val="single" w:sz="4" w:space="0" w:color="auto"/>
              <w:right w:val="single" w:sz="4" w:space="0" w:color="auto"/>
            </w:tcBorders>
            <w:vAlign w:val="center"/>
          </w:tcPr>
          <w:p w:rsidR="00725229" w:rsidRPr="00DC6FFF" w:rsidRDefault="00725229" w:rsidP="0055340B">
            <w:pPr>
              <w:spacing w:line="280" w:lineRule="exact"/>
              <w:jc w:val="both"/>
            </w:pPr>
            <w:r w:rsidRPr="0055340B">
              <w:rPr>
                <w:rFonts w:hint="eastAsia"/>
                <w:sz w:val="22"/>
                <w:szCs w:val="18"/>
              </w:rPr>
              <w:t>有無不得兼職情形</w:t>
            </w:r>
          </w:p>
        </w:tc>
        <w:tc>
          <w:tcPr>
            <w:tcW w:w="4520" w:type="dxa"/>
            <w:gridSpan w:val="3"/>
            <w:tcBorders>
              <w:top w:val="single" w:sz="4" w:space="0" w:color="auto"/>
              <w:left w:val="single" w:sz="4" w:space="0" w:color="auto"/>
              <w:bottom w:val="single" w:sz="4" w:space="0" w:color="auto"/>
              <w:right w:val="thinThickSmallGap" w:sz="18" w:space="0" w:color="auto"/>
            </w:tcBorders>
            <w:vAlign w:val="center"/>
          </w:tcPr>
          <w:p w:rsidR="00725229" w:rsidRPr="00DC6FFF" w:rsidRDefault="00725229" w:rsidP="00794E39">
            <w:pPr>
              <w:spacing w:line="280" w:lineRule="exact"/>
              <w:ind w:left="274" w:hangingChars="114" w:hanging="274"/>
              <w:jc w:val="both"/>
              <w:rPr>
                <w:sz w:val="22"/>
                <w:szCs w:val="22"/>
              </w:rPr>
            </w:pPr>
            <w:r w:rsidRPr="00DC6FFF">
              <w:rPr>
                <w:rFonts w:hint="eastAsia"/>
              </w:rPr>
              <w:t>□</w:t>
            </w:r>
            <w:r w:rsidRPr="00DC6FFF">
              <w:rPr>
                <w:rFonts w:hint="eastAsia"/>
                <w:sz w:val="22"/>
                <w:szCs w:val="22"/>
              </w:rPr>
              <w:t>申請人無不得校外兼職情形（如：教師評鑑未通過、違反學術倫理之處分、或未於期限內升等之處分等）。</w:t>
            </w:r>
          </w:p>
          <w:p w:rsidR="00725229" w:rsidRPr="00DC6FFF" w:rsidRDefault="00725229" w:rsidP="00794E39">
            <w:pPr>
              <w:spacing w:line="280" w:lineRule="exact"/>
              <w:jc w:val="both"/>
            </w:pPr>
            <w:r w:rsidRPr="00DC6FFF">
              <w:rPr>
                <w:rFonts w:hint="eastAsia"/>
              </w:rPr>
              <w:t>□有。</w:t>
            </w:r>
          </w:p>
        </w:tc>
      </w:tr>
      <w:tr w:rsidR="00E162FA" w:rsidRPr="00D337CB" w:rsidTr="00E513AC">
        <w:trPr>
          <w:trHeight w:val="735"/>
          <w:jc w:val="center"/>
        </w:trPr>
        <w:tc>
          <w:tcPr>
            <w:tcW w:w="1414" w:type="dxa"/>
            <w:gridSpan w:val="2"/>
            <w:vMerge w:val="restart"/>
            <w:tcBorders>
              <w:top w:val="single" w:sz="4" w:space="0" w:color="auto"/>
              <w:left w:val="thinThickSmallGap" w:sz="18" w:space="0" w:color="auto"/>
              <w:right w:val="single" w:sz="4" w:space="0" w:color="auto"/>
            </w:tcBorders>
            <w:vAlign w:val="center"/>
          </w:tcPr>
          <w:p w:rsidR="00E162FA" w:rsidRDefault="00E162FA" w:rsidP="00306668">
            <w:pPr>
              <w:spacing w:line="280" w:lineRule="exact"/>
              <w:jc w:val="distribute"/>
              <w:rPr>
                <w:szCs w:val="18"/>
              </w:rPr>
            </w:pPr>
            <w:r w:rsidRPr="0055340B">
              <w:rPr>
                <w:rFonts w:hint="eastAsia"/>
                <w:szCs w:val="18"/>
              </w:rPr>
              <w:t>已核准兼職</w:t>
            </w:r>
          </w:p>
          <w:p w:rsidR="00BF449A" w:rsidRDefault="00BF449A" w:rsidP="00306668">
            <w:pPr>
              <w:spacing w:line="280" w:lineRule="exact"/>
              <w:jc w:val="distribute"/>
              <w:rPr>
                <w:sz w:val="20"/>
                <w:szCs w:val="18"/>
              </w:rPr>
            </w:pPr>
            <w:r>
              <w:rPr>
                <w:rFonts w:hint="eastAsia"/>
                <w:sz w:val="20"/>
                <w:szCs w:val="18"/>
              </w:rPr>
              <w:t>(</w:t>
            </w:r>
            <w:r>
              <w:rPr>
                <w:rFonts w:hint="eastAsia"/>
                <w:sz w:val="20"/>
                <w:szCs w:val="18"/>
              </w:rPr>
              <w:t>如有兼任右列職務請續填</w:t>
            </w:r>
          </w:p>
          <w:p w:rsidR="00BF449A" w:rsidRPr="00BF449A" w:rsidRDefault="00BF449A" w:rsidP="00306668">
            <w:pPr>
              <w:spacing w:line="280" w:lineRule="exact"/>
              <w:jc w:val="distribute"/>
              <w:rPr>
                <w:sz w:val="20"/>
                <w:szCs w:val="18"/>
              </w:rPr>
            </w:pPr>
            <w:r>
              <w:rPr>
                <w:rFonts w:hint="eastAsia"/>
                <w:sz w:val="20"/>
                <w:szCs w:val="18"/>
              </w:rPr>
              <w:t>右邊欄位</w:t>
            </w:r>
            <w:r>
              <w:rPr>
                <w:rFonts w:hint="eastAsia"/>
                <w:sz w:val="20"/>
                <w:szCs w:val="18"/>
              </w:rPr>
              <w:t>)</w:t>
            </w:r>
          </w:p>
        </w:tc>
        <w:tc>
          <w:tcPr>
            <w:tcW w:w="3250" w:type="dxa"/>
            <w:gridSpan w:val="2"/>
            <w:vMerge w:val="restart"/>
            <w:tcBorders>
              <w:top w:val="single" w:sz="4" w:space="0" w:color="auto"/>
              <w:left w:val="single" w:sz="4" w:space="0" w:color="auto"/>
              <w:right w:val="single" w:sz="4" w:space="0" w:color="auto"/>
            </w:tcBorders>
            <w:vAlign w:val="center"/>
          </w:tcPr>
          <w:p w:rsidR="00E162FA" w:rsidRDefault="00E162FA" w:rsidP="00BF449A">
            <w:pPr>
              <w:spacing w:afterLines="50" w:after="180" w:line="280" w:lineRule="exact"/>
              <w:ind w:left="274" w:hangingChars="114" w:hanging="274"/>
              <w:jc w:val="both"/>
            </w:pPr>
            <w:r w:rsidRPr="00DC6FFF">
              <w:rPr>
                <w:rFonts w:hint="eastAsia"/>
              </w:rPr>
              <w:t>□兼任營利事業機構或團體（含新創公司）</w:t>
            </w:r>
            <w:r w:rsidR="00BF449A">
              <w:rPr>
                <w:rFonts w:hint="eastAsia"/>
              </w:rPr>
              <w:t>職務</w:t>
            </w:r>
            <w:r w:rsidRPr="00DC6FFF">
              <w:rPr>
                <w:rFonts w:hint="eastAsia"/>
              </w:rPr>
              <w:t>。</w:t>
            </w:r>
          </w:p>
          <w:p w:rsidR="00BF449A" w:rsidRPr="00C95B60" w:rsidRDefault="00E162FA" w:rsidP="00BF449A">
            <w:pPr>
              <w:spacing w:afterLines="50" w:after="180" w:line="280" w:lineRule="exact"/>
              <w:ind w:left="274" w:hangingChars="114" w:hanging="274"/>
              <w:jc w:val="both"/>
            </w:pPr>
            <w:r w:rsidRPr="00DC6FFF">
              <w:rPr>
                <w:rFonts w:hint="eastAsia"/>
              </w:rPr>
              <w:t>□</w:t>
            </w:r>
            <w:r w:rsidRPr="00C95B60">
              <w:rPr>
                <w:rFonts w:hint="eastAsia"/>
              </w:rPr>
              <w:t>兼任公、民營事業機構</w:t>
            </w:r>
            <w:r w:rsidR="00BF449A">
              <w:rPr>
                <w:rFonts w:hint="eastAsia"/>
              </w:rPr>
              <w:t>或</w:t>
            </w:r>
            <w:r w:rsidRPr="00C95B60">
              <w:rPr>
                <w:rFonts w:hint="eastAsia"/>
              </w:rPr>
              <w:t>財團法人</w:t>
            </w:r>
            <w:r w:rsidR="00BF449A">
              <w:rPr>
                <w:rFonts w:hint="eastAsia"/>
              </w:rPr>
              <w:t>之</w:t>
            </w:r>
            <w:r w:rsidRPr="00C95B60">
              <w:rPr>
                <w:rFonts w:hint="eastAsia"/>
              </w:rPr>
              <w:t>董、監事或其他實際執行業務之重要職務。</w:t>
            </w:r>
          </w:p>
          <w:p w:rsidR="00E162FA" w:rsidRPr="00DC6FFF" w:rsidRDefault="00E162FA" w:rsidP="00444345">
            <w:pPr>
              <w:spacing w:line="280" w:lineRule="exact"/>
              <w:ind w:left="274" w:hangingChars="114" w:hanging="274"/>
              <w:jc w:val="both"/>
            </w:pPr>
            <w:r w:rsidRPr="00DC6FFF">
              <w:rPr>
                <w:rFonts w:hint="eastAsia"/>
              </w:rPr>
              <w:t>□未兼任上述職務。</w:t>
            </w:r>
          </w:p>
        </w:tc>
        <w:tc>
          <w:tcPr>
            <w:tcW w:w="1276" w:type="dxa"/>
            <w:vMerge w:val="restart"/>
            <w:tcBorders>
              <w:top w:val="single" w:sz="4" w:space="0" w:color="auto"/>
              <w:left w:val="single" w:sz="4" w:space="0" w:color="auto"/>
              <w:right w:val="single" w:sz="4" w:space="0" w:color="auto"/>
            </w:tcBorders>
            <w:vAlign w:val="center"/>
          </w:tcPr>
          <w:p w:rsidR="00E162FA" w:rsidRPr="00DC6FFF" w:rsidRDefault="00E162FA" w:rsidP="00444345">
            <w:pPr>
              <w:spacing w:line="280" w:lineRule="exact"/>
              <w:jc w:val="both"/>
            </w:pPr>
            <w:r w:rsidRPr="00DC6FFF">
              <w:rPr>
                <w:rFonts w:hint="eastAsia"/>
              </w:rPr>
              <w:t>已核准現仍兼任左列機構職務及兼職期間</w:t>
            </w:r>
          </w:p>
        </w:tc>
        <w:tc>
          <w:tcPr>
            <w:tcW w:w="4520" w:type="dxa"/>
            <w:gridSpan w:val="3"/>
            <w:tcBorders>
              <w:top w:val="single" w:sz="4" w:space="0" w:color="auto"/>
              <w:left w:val="single" w:sz="4" w:space="0" w:color="auto"/>
              <w:bottom w:val="single" w:sz="4" w:space="0" w:color="auto"/>
              <w:right w:val="thinThickSmallGap" w:sz="18" w:space="0" w:color="auto"/>
            </w:tcBorders>
            <w:vAlign w:val="center"/>
          </w:tcPr>
          <w:p w:rsidR="00E162FA" w:rsidRPr="00DC6FFF" w:rsidRDefault="00E162FA" w:rsidP="00794E39">
            <w:pPr>
              <w:spacing w:line="280" w:lineRule="exact"/>
              <w:ind w:left="274" w:hangingChars="114" w:hanging="274"/>
              <w:jc w:val="both"/>
            </w:pPr>
            <w:r w:rsidRPr="00DC6FFF">
              <w:rPr>
                <w:rFonts w:hint="eastAsia"/>
              </w:rPr>
              <w:t>機構</w:t>
            </w:r>
            <w:r w:rsidRPr="00DC6FFF">
              <w:rPr>
                <w:rFonts w:hint="eastAsia"/>
              </w:rPr>
              <w:t>/</w:t>
            </w:r>
            <w:r w:rsidRPr="00DC6FFF">
              <w:rPr>
                <w:rFonts w:hint="eastAsia"/>
              </w:rPr>
              <w:t>職務：</w:t>
            </w:r>
          </w:p>
          <w:p w:rsidR="00E162FA" w:rsidRPr="00DC6FFF" w:rsidRDefault="00E162FA" w:rsidP="00794E39">
            <w:pPr>
              <w:spacing w:line="280" w:lineRule="exact"/>
              <w:ind w:left="274" w:hangingChars="114" w:hanging="274"/>
              <w:jc w:val="both"/>
            </w:pPr>
            <w:r w:rsidRPr="00DC6FFF">
              <w:rPr>
                <w:rFonts w:hint="eastAsia"/>
              </w:rPr>
              <w:t>兼職期間：</w:t>
            </w:r>
          </w:p>
        </w:tc>
      </w:tr>
      <w:tr w:rsidR="00E162FA" w:rsidRPr="00D337CB" w:rsidTr="00FC4583">
        <w:trPr>
          <w:trHeight w:val="735"/>
          <w:jc w:val="center"/>
        </w:trPr>
        <w:tc>
          <w:tcPr>
            <w:tcW w:w="1414" w:type="dxa"/>
            <w:gridSpan w:val="2"/>
            <w:vMerge/>
            <w:tcBorders>
              <w:left w:val="thinThickSmallGap" w:sz="18" w:space="0" w:color="auto"/>
              <w:right w:val="single" w:sz="4" w:space="0" w:color="auto"/>
            </w:tcBorders>
            <w:vAlign w:val="center"/>
          </w:tcPr>
          <w:p w:rsidR="00E162FA" w:rsidRPr="00DC6FFF" w:rsidRDefault="00E162FA" w:rsidP="00306668">
            <w:pPr>
              <w:spacing w:line="280" w:lineRule="exact"/>
              <w:jc w:val="distribute"/>
              <w:rPr>
                <w:sz w:val="18"/>
                <w:szCs w:val="18"/>
              </w:rPr>
            </w:pPr>
          </w:p>
        </w:tc>
        <w:tc>
          <w:tcPr>
            <w:tcW w:w="3250" w:type="dxa"/>
            <w:gridSpan w:val="2"/>
            <w:vMerge/>
            <w:tcBorders>
              <w:left w:val="single" w:sz="4" w:space="0" w:color="auto"/>
              <w:right w:val="single" w:sz="4" w:space="0" w:color="auto"/>
            </w:tcBorders>
            <w:vAlign w:val="center"/>
          </w:tcPr>
          <w:p w:rsidR="00E162FA" w:rsidRPr="00DC6FFF" w:rsidRDefault="00E162FA" w:rsidP="00183F81">
            <w:pPr>
              <w:spacing w:line="280" w:lineRule="exact"/>
              <w:ind w:left="274" w:hangingChars="114" w:hanging="274"/>
              <w:jc w:val="both"/>
            </w:pPr>
          </w:p>
        </w:tc>
        <w:tc>
          <w:tcPr>
            <w:tcW w:w="1276" w:type="dxa"/>
            <w:vMerge/>
            <w:tcBorders>
              <w:left w:val="single" w:sz="4" w:space="0" w:color="auto"/>
              <w:right w:val="single" w:sz="4" w:space="0" w:color="auto"/>
            </w:tcBorders>
            <w:vAlign w:val="center"/>
          </w:tcPr>
          <w:p w:rsidR="00E162FA" w:rsidRPr="00DC6FFF" w:rsidRDefault="00E162FA" w:rsidP="00183F81">
            <w:pPr>
              <w:spacing w:line="280" w:lineRule="exact"/>
              <w:ind w:left="274" w:hangingChars="114" w:hanging="274"/>
              <w:jc w:val="both"/>
            </w:pPr>
          </w:p>
        </w:tc>
        <w:tc>
          <w:tcPr>
            <w:tcW w:w="4520" w:type="dxa"/>
            <w:gridSpan w:val="3"/>
            <w:tcBorders>
              <w:top w:val="single" w:sz="4" w:space="0" w:color="auto"/>
              <w:left w:val="single" w:sz="4" w:space="0" w:color="auto"/>
              <w:bottom w:val="single" w:sz="4" w:space="0" w:color="auto"/>
              <w:right w:val="thinThickSmallGap" w:sz="18" w:space="0" w:color="auto"/>
            </w:tcBorders>
            <w:vAlign w:val="center"/>
          </w:tcPr>
          <w:p w:rsidR="00E162FA" w:rsidRPr="00DC6FFF" w:rsidRDefault="00E162FA" w:rsidP="00794E39">
            <w:pPr>
              <w:spacing w:line="280" w:lineRule="exact"/>
              <w:ind w:left="274" w:hangingChars="114" w:hanging="274"/>
              <w:jc w:val="both"/>
            </w:pPr>
            <w:r w:rsidRPr="00DC6FFF">
              <w:rPr>
                <w:rFonts w:hint="eastAsia"/>
              </w:rPr>
              <w:t>機構</w:t>
            </w:r>
            <w:r w:rsidRPr="00DC6FFF">
              <w:rPr>
                <w:rFonts w:hint="eastAsia"/>
              </w:rPr>
              <w:t>/</w:t>
            </w:r>
            <w:r w:rsidRPr="00DC6FFF">
              <w:rPr>
                <w:rFonts w:hint="eastAsia"/>
              </w:rPr>
              <w:t>職務：</w:t>
            </w:r>
          </w:p>
          <w:p w:rsidR="00E162FA" w:rsidRPr="00DC6FFF" w:rsidRDefault="00E162FA" w:rsidP="00794E39">
            <w:pPr>
              <w:spacing w:line="280" w:lineRule="exact"/>
              <w:ind w:left="274" w:hangingChars="114" w:hanging="274"/>
              <w:jc w:val="both"/>
            </w:pPr>
            <w:r w:rsidRPr="00DC6FFF">
              <w:rPr>
                <w:rFonts w:hint="eastAsia"/>
              </w:rPr>
              <w:t>兼職期間：</w:t>
            </w:r>
          </w:p>
        </w:tc>
      </w:tr>
      <w:tr w:rsidR="00E162FA" w:rsidRPr="00D337CB" w:rsidTr="00FC4583">
        <w:trPr>
          <w:trHeight w:val="663"/>
          <w:jc w:val="center"/>
        </w:trPr>
        <w:tc>
          <w:tcPr>
            <w:tcW w:w="1414" w:type="dxa"/>
            <w:gridSpan w:val="2"/>
            <w:vMerge/>
            <w:tcBorders>
              <w:left w:val="thinThickSmallGap" w:sz="18" w:space="0" w:color="auto"/>
              <w:right w:val="single" w:sz="4" w:space="0" w:color="auto"/>
            </w:tcBorders>
            <w:vAlign w:val="center"/>
          </w:tcPr>
          <w:p w:rsidR="00E162FA" w:rsidRPr="00DC6FFF" w:rsidRDefault="00E162FA" w:rsidP="00306668">
            <w:pPr>
              <w:spacing w:line="280" w:lineRule="exact"/>
              <w:jc w:val="distribute"/>
              <w:rPr>
                <w:sz w:val="18"/>
                <w:szCs w:val="18"/>
              </w:rPr>
            </w:pPr>
          </w:p>
        </w:tc>
        <w:tc>
          <w:tcPr>
            <w:tcW w:w="3250" w:type="dxa"/>
            <w:gridSpan w:val="2"/>
            <w:vMerge/>
            <w:tcBorders>
              <w:left w:val="single" w:sz="4" w:space="0" w:color="auto"/>
              <w:right w:val="single" w:sz="4" w:space="0" w:color="auto"/>
            </w:tcBorders>
            <w:vAlign w:val="center"/>
          </w:tcPr>
          <w:p w:rsidR="00E162FA" w:rsidRPr="00DC6FFF" w:rsidRDefault="00E162FA" w:rsidP="00183F81">
            <w:pPr>
              <w:spacing w:line="280" w:lineRule="exact"/>
              <w:ind w:left="274" w:hangingChars="114" w:hanging="274"/>
              <w:jc w:val="both"/>
            </w:pPr>
          </w:p>
        </w:tc>
        <w:tc>
          <w:tcPr>
            <w:tcW w:w="1276" w:type="dxa"/>
            <w:vMerge/>
            <w:tcBorders>
              <w:left w:val="single" w:sz="4" w:space="0" w:color="auto"/>
              <w:right w:val="single" w:sz="4" w:space="0" w:color="auto"/>
            </w:tcBorders>
            <w:vAlign w:val="center"/>
          </w:tcPr>
          <w:p w:rsidR="00E162FA" w:rsidRPr="00DC6FFF" w:rsidRDefault="00E162FA" w:rsidP="00183F81">
            <w:pPr>
              <w:spacing w:line="280" w:lineRule="exact"/>
              <w:ind w:left="274" w:hangingChars="114" w:hanging="274"/>
              <w:jc w:val="both"/>
            </w:pPr>
          </w:p>
        </w:tc>
        <w:tc>
          <w:tcPr>
            <w:tcW w:w="4520" w:type="dxa"/>
            <w:gridSpan w:val="3"/>
            <w:tcBorders>
              <w:top w:val="single" w:sz="4" w:space="0" w:color="auto"/>
              <w:left w:val="single" w:sz="4" w:space="0" w:color="auto"/>
              <w:bottom w:val="single" w:sz="4" w:space="0" w:color="auto"/>
              <w:right w:val="thinThickSmallGap" w:sz="18" w:space="0" w:color="auto"/>
            </w:tcBorders>
            <w:vAlign w:val="center"/>
          </w:tcPr>
          <w:p w:rsidR="00E162FA" w:rsidRPr="00DC6FFF" w:rsidRDefault="00E162FA" w:rsidP="00794E39">
            <w:pPr>
              <w:spacing w:line="280" w:lineRule="exact"/>
              <w:ind w:left="274" w:hangingChars="114" w:hanging="274"/>
              <w:jc w:val="both"/>
            </w:pPr>
            <w:r w:rsidRPr="00DC6FFF">
              <w:rPr>
                <w:rFonts w:hint="eastAsia"/>
              </w:rPr>
              <w:t>機構</w:t>
            </w:r>
            <w:r w:rsidRPr="00DC6FFF">
              <w:rPr>
                <w:rFonts w:hint="eastAsia"/>
              </w:rPr>
              <w:t>/</w:t>
            </w:r>
            <w:r w:rsidRPr="00DC6FFF">
              <w:rPr>
                <w:rFonts w:hint="eastAsia"/>
              </w:rPr>
              <w:t>職務：</w:t>
            </w:r>
          </w:p>
          <w:p w:rsidR="00E162FA" w:rsidRPr="00DC6FFF" w:rsidRDefault="00E162FA" w:rsidP="00794E39">
            <w:pPr>
              <w:spacing w:line="280" w:lineRule="exact"/>
              <w:ind w:left="274" w:hangingChars="114" w:hanging="274"/>
              <w:jc w:val="both"/>
            </w:pPr>
            <w:r w:rsidRPr="00DC6FFF">
              <w:rPr>
                <w:rFonts w:hint="eastAsia"/>
              </w:rPr>
              <w:t>兼職期間：</w:t>
            </w:r>
          </w:p>
        </w:tc>
      </w:tr>
      <w:tr w:rsidR="00E162FA" w:rsidRPr="00D337CB" w:rsidTr="00E513AC">
        <w:trPr>
          <w:trHeight w:val="693"/>
          <w:jc w:val="center"/>
        </w:trPr>
        <w:tc>
          <w:tcPr>
            <w:tcW w:w="1414" w:type="dxa"/>
            <w:gridSpan w:val="2"/>
            <w:vMerge/>
            <w:tcBorders>
              <w:left w:val="thinThickSmallGap" w:sz="18" w:space="0" w:color="auto"/>
              <w:right w:val="single" w:sz="4" w:space="0" w:color="auto"/>
            </w:tcBorders>
            <w:vAlign w:val="center"/>
          </w:tcPr>
          <w:p w:rsidR="00E162FA" w:rsidRPr="00DC6FFF" w:rsidRDefault="00E162FA" w:rsidP="00306668">
            <w:pPr>
              <w:spacing w:line="280" w:lineRule="exact"/>
              <w:jc w:val="distribute"/>
              <w:rPr>
                <w:sz w:val="18"/>
                <w:szCs w:val="18"/>
              </w:rPr>
            </w:pPr>
          </w:p>
        </w:tc>
        <w:tc>
          <w:tcPr>
            <w:tcW w:w="3250" w:type="dxa"/>
            <w:gridSpan w:val="2"/>
            <w:vMerge/>
            <w:tcBorders>
              <w:left w:val="single" w:sz="4" w:space="0" w:color="auto"/>
              <w:right w:val="single" w:sz="4" w:space="0" w:color="auto"/>
            </w:tcBorders>
            <w:vAlign w:val="center"/>
          </w:tcPr>
          <w:p w:rsidR="00E162FA" w:rsidRPr="00DC6FFF" w:rsidRDefault="00E162FA" w:rsidP="00183F81">
            <w:pPr>
              <w:spacing w:line="280" w:lineRule="exact"/>
              <w:ind w:left="274" w:hangingChars="114" w:hanging="274"/>
              <w:jc w:val="both"/>
            </w:pPr>
          </w:p>
        </w:tc>
        <w:tc>
          <w:tcPr>
            <w:tcW w:w="1276" w:type="dxa"/>
            <w:vMerge/>
            <w:tcBorders>
              <w:left w:val="single" w:sz="4" w:space="0" w:color="auto"/>
              <w:right w:val="single" w:sz="4" w:space="0" w:color="auto"/>
            </w:tcBorders>
            <w:vAlign w:val="center"/>
          </w:tcPr>
          <w:p w:rsidR="00E162FA" w:rsidRPr="00DC6FFF" w:rsidRDefault="00E162FA" w:rsidP="00183F81">
            <w:pPr>
              <w:spacing w:line="280" w:lineRule="exact"/>
              <w:ind w:left="274" w:hangingChars="114" w:hanging="274"/>
              <w:jc w:val="both"/>
            </w:pPr>
          </w:p>
        </w:tc>
        <w:tc>
          <w:tcPr>
            <w:tcW w:w="4520" w:type="dxa"/>
            <w:gridSpan w:val="3"/>
            <w:tcBorders>
              <w:top w:val="single" w:sz="4" w:space="0" w:color="auto"/>
              <w:left w:val="single" w:sz="4" w:space="0" w:color="auto"/>
              <w:bottom w:val="single" w:sz="4" w:space="0" w:color="auto"/>
              <w:right w:val="thinThickSmallGap" w:sz="18" w:space="0" w:color="auto"/>
            </w:tcBorders>
            <w:vAlign w:val="center"/>
          </w:tcPr>
          <w:p w:rsidR="00E162FA" w:rsidRPr="00DC6FFF" w:rsidRDefault="00E162FA" w:rsidP="00794E39">
            <w:pPr>
              <w:spacing w:line="280" w:lineRule="exact"/>
              <w:ind w:left="274" w:hangingChars="114" w:hanging="274"/>
              <w:jc w:val="both"/>
            </w:pPr>
            <w:r w:rsidRPr="00DC6FFF">
              <w:rPr>
                <w:rFonts w:hint="eastAsia"/>
              </w:rPr>
              <w:t>機構</w:t>
            </w:r>
            <w:r w:rsidRPr="00DC6FFF">
              <w:rPr>
                <w:rFonts w:hint="eastAsia"/>
              </w:rPr>
              <w:t>/</w:t>
            </w:r>
            <w:r w:rsidRPr="00DC6FFF">
              <w:rPr>
                <w:rFonts w:hint="eastAsia"/>
              </w:rPr>
              <w:t>職務：</w:t>
            </w:r>
          </w:p>
          <w:p w:rsidR="00E162FA" w:rsidRPr="00DC6FFF" w:rsidRDefault="00E162FA" w:rsidP="00794E39">
            <w:pPr>
              <w:spacing w:line="280" w:lineRule="exact"/>
              <w:ind w:left="274" w:hangingChars="114" w:hanging="274"/>
              <w:jc w:val="both"/>
            </w:pPr>
            <w:r w:rsidRPr="00DC6FFF">
              <w:rPr>
                <w:rFonts w:hint="eastAsia"/>
              </w:rPr>
              <w:t>兼職期間：</w:t>
            </w:r>
          </w:p>
        </w:tc>
      </w:tr>
      <w:tr w:rsidR="00725229" w:rsidRPr="00D337CB" w:rsidTr="00A14D9D">
        <w:trPr>
          <w:trHeight w:hRule="exact" w:val="1022"/>
          <w:jc w:val="center"/>
        </w:trPr>
        <w:tc>
          <w:tcPr>
            <w:tcW w:w="1414" w:type="dxa"/>
            <w:gridSpan w:val="2"/>
            <w:tcBorders>
              <w:top w:val="single" w:sz="4" w:space="0" w:color="auto"/>
              <w:left w:val="thinThickSmallGap" w:sz="18" w:space="0" w:color="auto"/>
              <w:bottom w:val="single" w:sz="4" w:space="0" w:color="auto"/>
              <w:right w:val="single" w:sz="4" w:space="0" w:color="auto"/>
            </w:tcBorders>
            <w:vAlign w:val="center"/>
          </w:tcPr>
          <w:p w:rsidR="0055340B" w:rsidRDefault="00725229" w:rsidP="00794E39">
            <w:pPr>
              <w:spacing w:line="280" w:lineRule="exact"/>
              <w:jc w:val="distribute"/>
              <w:rPr>
                <w:sz w:val="22"/>
                <w:szCs w:val="18"/>
              </w:rPr>
            </w:pPr>
            <w:r w:rsidRPr="0055340B">
              <w:rPr>
                <w:rFonts w:hint="eastAsia"/>
                <w:sz w:val="22"/>
                <w:szCs w:val="18"/>
              </w:rPr>
              <w:t>有無涉及研發成果運用之</w:t>
            </w:r>
          </w:p>
          <w:p w:rsidR="00725229" w:rsidRPr="00DC6FFF" w:rsidRDefault="00725229" w:rsidP="00794E39">
            <w:pPr>
              <w:spacing w:line="280" w:lineRule="exact"/>
              <w:jc w:val="distribute"/>
              <w:rPr>
                <w:sz w:val="18"/>
                <w:szCs w:val="18"/>
              </w:rPr>
            </w:pPr>
            <w:r w:rsidRPr="0055340B">
              <w:rPr>
                <w:rFonts w:hint="eastAsia"/>
                <w:sz w:val="22"/>
                <w:szCs w:val="18"/>
              </w:rPr>
              <w:t>兼職</w:t>
            </w:r>
          </w:p>
        </w:tc>
        <w:tc>
          <w:tcPr>
            <w:tcW w:w="9046" w:type="dxa"/>
            <w:gridSpan w:val="6"/>
            <w:tcBorders>
              <w:top w:val="single" w:sz="4" w:space="0" w:color="auto"/>
              <w:left w:val="single" w:sz="4" w:space="0" w:color="auto"/>
              <w:bottom w:val="single" w:sz="4" w:space="0" w:color="auto"/>
              <w:right w:val="thinThickSmallGap" w:sz="18" w:space="0" w:color="auto"/>
            </w:tcBorders>
            <w:vAlign w:val="center"/>
          </w:tcPr>
          <w:p w:rsidR="00725229" w:rsidRPr="00DC6FFF" w:rsidRDefault="00725229" w:rsidP="00794E39">
            <w:pPr>
              <w:spacing w:line="280" w:lineRule="exact"/>
              <w:ind w:left="274" w:hangingChars="114" w:hanging="274"/>
              <w:jc w:val="both"/>
            </w:pPr>
            <w:r w:rsidRPr="00DC6FFF">
              <w:rPr>
                <w:rFonts w:hint="eastAsia"/>
              </w:rPr>
              <w:t>□有，已依「本校研究成果技術移轉處理要點」、「本校研發成果管理與運用之利益迴避、資訊揭露、及保密原則」提出申請。</w:t>
            </w:r>
            <w:r w:rsidRPr="00DC6FFF">
              <w:rPr>
                <w:rFonts w:hint="eastAsia"/>
              </w:rPr>
              <w:t>(</w:t>
            </w:r>
            <w:r w:rsidRPr="00DC6FFF">
              <w:rPr>
                <w:rFonts w:hint="eastAsia"/>
              </w:rPr>
              <w:t>請檢附核准影本</w:t>
            </w:r>
            <w:r w:rsidRPr="00DC6FFF">
              <w:rPr>
                <w:rFonts w:hint="eastAsia"/>
              </w:rPr>
              <w:t>)</w:t>
            </w:r>
          </w:p>
          <w:p w:rsidR="00725229" w:rsidRPr="00DC6FFF" w:rsidRDefault="00725229" w:rsidP="00794E39">
            <w:pPr>
              <w:spacing w:line="280" w:lineRule="exact"/>
              <w:ind w:left="274" w:hangingChars="114" w:hanging="274"/>
              <w:jc w:val="both"/>
            </w:pPr>
            <w:r w:rsidRPr="00DC6FFF">
              <w:rPr>
                <w:rFonts w:hint="eastAsia"/>
              </w:rPr>
              <w:t>□無，本兼職未涉及研發成果運用。</w:t>
            </w:r>
          </w:p>
        </w:tc>
      </w:tr>
      <w:tr w:rsidR="00444345" w:rsidRPr="00D337CB" w:rsidTr="00A14D9D">
        <w:trPr>
          <w:trHeight w:hRule="exact" w:val="1264"/>
          <w:jc w:val="center"/>
        </w:trPr>
        <w:tc>
          <w:tcPr>
            <w:tcW w:w="1414" w:type="dxa"/>
            <w:gridSpan w:val="2"/>
            <w:tcBorders>
              <w:top w:val="single" w:sz="4" w:space="0" w:color="auto"/>
              <w:left w:val="thinThickSmallGap" w:sz="18" w:space="0" w:color="auto"/>
              <w:bottom w:val="thinThickSmallGap" w:sz="18" w:space="0" w:color="auto"/>
              <w:right w:val="single" w:sz="4" w:space="0" w:color="auto"/>
            </w:tcBorders>
            <w:vAlign w:val="center"/>
          </w:tcPr>
          <w:p w:rsidR="0055340B" w:rsidRDefault="00444345" w:rsidP="00306668">
            <w:pPr>
              <w:spacing w:line="280" w:lineRule="exact"/>
              <w:jc w:val="distribute"/>
            </w:pPr>
            <w:r w:rsidRPr="00D337CB">
              <w:rPr>
                <w:rFonts w:hint="eastAsia"/>
              </w:rPr>
              <w:t>兼職人員</w:t>
            </w:r>
          </w:p>
          <w:p w:rsidR="00444345" w:rsidRPr="00D337CB" w:rsidRDefault="00444345" w:rsidP="00306668">
            <w:pPr>
              <w:spacing w:line="280" w:lineRule="exact"/>
              <w:jc w:val="distribute"/>
            </w:pPr>
            <w:r w:rsidRPr="00D337CB">
              <w:rPr>
                <w:rFonts w:hint="eastAsia"/>
              </w:rPr>
              <w:t>簽章</w:t>
            </w:r>
          </w:p>
        </w:tc>
        <w:tc>
          <w:tcPr>
            <w:tcW w:w="9046" w:type="dxa"/>
            <w:gridSpan w:val="6"/>
            <w:tcBorders>
              <w:top w:val="single" w:sz="4" w:space="0" w:color="auto"/>
              <w:left w:val="single" w:sz="4" w:space="0" w:color="auto"/>
              <w:bottom w:val="thinThickSmallGap" w:sz="18" w:space="0" w:color="auto"/>
              <w:right w:val="thinThickSmallGap" w:sz="18" w:space="0" w:color="auto"/>
            </w:tcBorders>
            <w:vAlign w:val="center"/>
          </w:tcPr>
          <w:p w:rsidR="00444345" w:rsidRDefault="00444345" w:rsidP="00306668">
            <w:pPr>
              <w:spacing w:line="280" w:lineRule="exact"/>
              <w:jc w:val="both"/>
            </w:pPr>
            <w:r>
              <w:rPr>
                <w:rFonts w:hint="eastAsia"/>
              </w:rPr>
              <w:t>以上所載屬實。</w:t>
            </w:r>
            <w:r>
              <w:rPr>
                <w:rFonts w:hint="eastAsia"/>
              </w:rPr>
              <w:t>(</w:t>
            </w:r>
            <w:r>
              <w:rPr>
                <w:rFonts w:hint="eastAsia"/>
              </w:rPr>
              <w:t>請務必詳閱</w:t>
            </w:r>
            <w:r w:rsidRPr="00872A07">
              <w:rPr>
                <w:rFonts w:ascii="新細明體" w:hAnsi="新細明體" w:hint="eastAsia"/>
                <w:b/>
              </w:rPr>
              <w:t>注意事項及相關重要規定，並於1個月前提出申請</w:t>
            </w:r>
            <w:r>
              <w:rPr>
                <w:rFonts w:hint="eastAsia"/>
              </w:rPr>
              <w:t>)</w:t>
            </w:r>
          </w:p>
          <w:p w:rsidR="00A00C01" w:rsidRPr="009C1A10" w:rsidRDefault="00A00C01" w:rsidP="00306668">
            <w:pPr>
              <w:spacing w:line="280" w:lineRule="exact"/>
              <w:jc w:val="both"/>
              <w:rPr>
                <w:rFonts w:hint="eastAsia"/>
              </w:rPr>
            </w:pPr>
            <w:r w:rsidRPr="009C1A10">
              <w:rPr>
                <w:rFonts w:ascii="新細明體" w:hAnsi="新細明體" w:hint="eastAsia"/>
                <w:b/>
                <w:sz w:val="28"/>
                <w:szCs w:val="28"/>
              </w:rPr>
              <w:t>﹡</w:t>
            </w:r>
            <w:r w:rsidRPr="009C1A10">
              <w:rPr>
                <w:rFonts w:ascii="新細明體" w:hAnsi="新細明體" w:hint="eastAsia"/>
              </w:rPr>
              <w:t>請檢附近二年內專任教師教學時數一覽表(請自本校教師專業資訊系統列印)。</w:t>
            </w:r>
          </w:p>
          <w:p w:rsidR="00444345" w:rsidRPr="00D337CB" w:rsidRDefault="00444345" w:rsidP="002F6FB7">
            <w:pPr>
              <w:snapToGrid w:val="0"/>
              <w:spacing w:beforeLines="50" w:before="180"/>
              <w:rPr>
                <w:sz w:val="22"/>
                <w:szCs w:val="22"/>
              </w:rPr>
            </w:pPr>
            <w:r w:rsidRPr="00D337CB">
              <w:rPr>
                <w:rFonts w:hint="eastAsia"/>
              </w:rPr>
              <w:t>簽章：</w:t>
            </w:r>
            <w:r w:rsidRPr="00D337CB">
              <w:rPr>
                <w:rFonts w:hint="eastAsia"/>
              </w:rPr>
              <w:t xml:space="preserve">                     </w:t>
            </w:r>
            <w:r w:rsidRPr="002F6FB7">
              <w:rPr>
                <w:rFonts w:hint="eastAsia"/>
              </w:rPr>
              <w:t xml:space="preserve"> </w:t>
            </w:r>
            <w:r w:rsidRPr="002F6FB7">
              <w:rPr>
                <w:rFonts w:hint="eastAsia"/>
              </w:rPr>
              <w:t>年</w:t>
            </w:r>
            <w:r w:rsidRPr="002F6FB7">
              <w:rPr>
                <w:rFonts w:hint="eastAsia"/>
              </w:rPr>
              <w:t xml:space="preserve">    </w:t>
            </w:r>
            <w:r w:rsidRPr="002F6FB7">
              <w:rPr>
                <w:rFonts w:hint="eastAsia"/>
              </w:rPr>
              <w:t>月</w:t>
            </w:r>
            <w:r w:rsidRPr="002F6FB7">
              <w:rPr>
                <w:rFonts w:hint="eastAsia"/>
              </w:rPr>
              <w:t xml:space="preserve">   </w:t>
            </w:r>
            <w:r w:rsidRPr="002F6FB7">
              <w:rPr>
                <w:rFonts w:hint="eastAsia"/>
              </w:rPr>
              <w:t>日</w:t>
            </w:r>
          </w:p>
        </w:tc>
      </w:tr>
      <w:tr w:rsidR="00444345" w:rsidRPr="00D337CB" w:rsidTr="00E513AC">
        <w:trPr>
          <w:trHeight w:val="2328"/>
          <w:jc w:val="center"/>
        </w:trPr>
        <w:tc>
          <w:tcPr>
            <w:tcW w:w="1414" w:type="dxa"/>
            <w:gridSpan w:val="2"/>
            <w:tcBorders>
              <w:top w:val="thinThickSmallGap" w:sz="18" w:space="0" w:color="auto"/>
            </w:tcBorders>
            <w:vAlign w:val="center"/>
          </w:tcPr>
          <w:p w:rsidR="00444345" w:rsidRPr="005D320D" w:rsidRDefault="00444345" w:rsidP="00760239">
            <w:pPr>
              <w:spacing w:line="280" w:lineRule="exact"/>
              <w:jc w:val="distribute"/>
              <w:rPr>
                <w:sz w:val="22"/>
                <w:szCs w:val="22"/>
              </w:rPr>
            </w:pPr>
            <w:r w:rsidRPr="005D320D">
              <w:rPr>
                <w:rFonts w:hint="eastAsia"/>
                <w:sz w:val="22"/>
                <w:szCs w:val="22"/>
              </w:rPr>
              <w:lastRenderedPageBreak/>
              <w:t>系（所</w:t>
            </w:r>
          </w:p>
          <w:p w:rsidR="00444345" w:rsidRPr="005D320D" w:rsidRDefault="00444345" w:rsidP="00760239">
            <w:pPr>
              <w:spacing w:line="280" w:lineRule="exact"/>
              <w:jc w:val="distribute"/>
              <w:rPr>
                <w:sz w:val="22"/>
                <w:szCs w:val="22"/>
              </w:rPr>
            </w:pPr>
            <w:r w:rsidRPr="005D320D">
              <w:rPr>
                <w:rFonts w:hint="eastAsia"/>
                <w:sz w:val="22"/>
                <w:szCs w:val="22"/>
              </w:rPr>
              <w:t>、中心）</w:t>
            </w:r>
          </w:p>
          <w:p w:rsidR="00444345" w:rsidRPr="00D337CB" w:rsidRDefault="00444345" w:rsidP="00760239">
            <w:pPr>
              <w:spacing w:line="280" w:lineRule="exact"/>
              <w:jc w:val="distribute"/>
              <w:rPr>
                <w:sz w:val="22"/>
                <w:szCs w:val="22"/>
              </w:rPr>
            </w:pPr>
            <w:r w:rsidRPr="005D320D">
              <w:rPr>
                <w:rFonts w:hint="eastAsia"/>
                <w:sz w:val="22"/>
                <w:szCs w:val="22"/>
              </w:rPr>
              <w:t>意　　見</w:t>
            </w:r>
          </w:p>
        </w:tc>
        <w:tc>
          <w:tcPr>
            <w:tcW w:w="9046" w:type="dxa"/>
            <w:gridSpan w:val="6"/>
            <w:tcBorders>
              <w:top w:val="thinThickSmallGap" w:sz="18" w:space="0" w:color="auto"/>
            </w:tcBorders>
            <w:vAlign w:val="center"/>
          </w:tcPr>
          <w:p w:rsidR="00444345" w:rsidRPr="00D337CB" w:rsidRDefault="00444345" w:rsidP="00760239">
            <w:pPr>
              <w:spacing w:line="280" w:lineRule="exact"/>
              <w:rPr>
                <w:sz w:val="22"/>
                <w:szCs w:val="22"/>
              </w:rPr>
            </w:pPr>
            <w:r w:rsidRPr="00D337CB">
              <w:rPr>
                <w:rFonts w:hint="eastAsia"/>
                <w:sz w:val="22"/>
                <w:szCs w:val="22"/>
              </w:rPr>
              <w:t>□申請人所兼職務與教學或研究專長相關，且不影響本職教學研究工作。</w:t>
            </w:r>
          </w:p>
          <w:p w:rsidR="00444345" w:rsidRDefault="00444345" w:rsidP="00760239">
            <w:pPr>
              <w:spacing w:line="280" w:lineRule="exact"/>
              <w:rPr>
                <w:sz w:val="22"/>
                <w:szCs w:val="22"/>
              </w:rPr>
            </w:pPr>
            <w:r w:rsidRPr="00D337CB">
              <w:rPr>
                <w:rFonts w:hint="eastAsia"/>
                <w:sz w:val="22"/>
                <w:szCs w:val="22"/>
              </w:rPr>
              <w:t>□申請人</w:t>
            </w:r>
            <w:r>
              <w:rPr>
                <w:rFonts w:hint="eastAsia"/>
                <w:sz w:val="22"/>
                <w:szCs w:val="22"/>
              </w:rPr>
              <w:t>近二年基本授課時數</w:t>
            </w:r>
            <w:r w:rsidRPr="00D337CB">
              <w:rPr>
                <w:rFonts w:hint="eastAsia"/>
                <w:sz w:val="22"/>
                <w:szCs w:val="22"/>
              </w:rPr>
              <w:t>符合校內</w:t>
            </w:r>
            <w:r>
              <w:rPr>
                <w:rFonts w:hint="eastAsia"/>
                <w:sz w:val="22"/>
                <w:szCs w:val="22"/>
              </w:rPr>
              <w:t>規定</w:t>
            </w:r>
            <w:r w:rsidRPr="00D337CB">
              <w:rPr>
                <w:rFonts w:hint="eastAsia"/>
                <w:sz w:val="22"/>
                <w:szCs w:val="22"/>
              </w:rPr>
              <w:t>及工作要求。</w:t>
            </w:r>
          </w:p>
          <w:p w:rsidR="00444345" w:rsidRDefault="00444345" w:rsidP="005D3C29">
            <w:pPr>
              <w:spacing w:afterLines="50" w:after="180" w:line="280" w:lineRule="exact"/>
              <w:ind w:left="242" w:hangingChars="110" w:hanging="242"/>
              <w:rPr>
                <w:sz w:val="22"/>
                <w:szCs w:val="22"/>
              </w:rPr>
            </w:pPr>
            <w:r w:rsidRPr="00444345">
              <w:rPr>
                <w:rFonts w:hint="eastAsia"/>
                <w:sz w:val="22"/>
                <w:szCs w:val="22"/>
              </w:rPr>
              <w:t>□</w:t>
            </w:r>
            <w:r w:rsidR="000C42AE">
              <w:rPr>
                <w:rFonts w:hint="eastAsia"/>
                <w:sz w:val="22"/>
                <w:szCs w:val="22"/>
              </w:rPr>
              <w:t>至</w:t>
            </w:r>
            <w:r w:rsidR="000C42AE" w:rsidRPr="000C42AE">
              <w:rPr>
                <w:rFonts w:hint="eastAsia"/>
                <w:sz w:val="22"/>
                <w:szCs w:val="22"/>
              </w:rPr>
              <w:t>本校建立產學合作關係之</w:t>
            </w:r>
            <w:r w:rsidRPr="00DC6FFF">
              <w:rPr>
                <w:rFonts w:hint="eastAsia"/>
                <w:sz w:val="22"/>
                <w:szCs w:val="22"/>
              </w:rPr>
              <w:t>營利事業機構</w:t>
            </w:r>
            <w:r w:rsidR="002850CA">
              <w:rPr>
                <w:rFonts w:hint="eastAsia"/>
                <w:sz w:val="22"/>
                <w:szCs w:val="22"/>
              </w:rPr>
              <w:t>或團體</w:t>
            </w:r>
            <w:r w:rsidR="006F497C">
              <w:rPr>
                <w:rFonts w:hint="eastAsia"/>
                <w:sz w:val="22"/>
                <w:szCs w:val="22"/>
              </w:rPr>
              <w:t>、</w:t>
            </w:r>
            <w:r w:rsidR="006F497C" w:rsidRPr="000C42AE">
              <w:rPr>
                <w:rFonts w:ascii="新細明體" w:hAnsi="新細明體" w:hint="eastAsia"/>
                <w:sz w:val="22"/>
                <w:szCs w:val="22"/>
              </w:rPr>
              <w:t>新創之生技醫藥公司</w:t>
            </w:r>
            <w:r w:rsidR="000C42AE">
              <w:rPr>
                <w:rFonts w:ascii="新細明體" w:hAnsi="新細明體" w:hint="eastAsia"/>
                <w:sz w:val="22"/>
                <w:szCs w:val="22"/>
              </w:rPr>
              <w:t>或學術期刊出版組織兼職</w:t>
            </w:r>
            <w:r w:rsidR="006F497C">
              <w:rPr>
                <w:rFonts w:hint="eastAsia"/>
              </w:rPr>
              <w:t>，</w:t>
            </w:r>
            <w:r w:rsidRPr="00DC6FFF">
              <w:rPr>
                <w:rFonts w:hint="eastAsia"/>
                <w:sz w:val="22"/>
                <w:szCs w:val="22"/>
              </w:rPr>
              <w:t>或依</w:t>
            </w:r>
            <w:r w:rsidRPr="00DC6FFF">
              <w:rPr>
                <w:sz w:val="22"/>
                <w:szCs w:val="22"/>
              </w:rPr>
              <w:t>從事研究人員兼職與技術作價投資事業管理辦法</w:t>
            </w:r>
            <w:r w:rsidRPr="00DC6FFF">
              <w:rPr>
                <w:rFonts w:hint="eastAsia"/>
                <w:sz w:val="22"/>
                <w:szCs w:val="22"/>
              </w:rPr>
              <w:t>兼職者，業經系教評會審議通過。</w:t>
            </w:r>
            <w:r w:rsidRPr="00DC6FFF">
              <w:rPr>
                <w:rFonts w:hint="eastAsia"/>
                <w:sz w:val="22"/>
                <w:szCs w:val="22"/>
              </w:rPr>
              <w:t>(</w:t>
            </w:r>
            <w:r w:rsidRPr="00DC6FFF">
              <w:rPr>
                <w:rFonts w:hint="eastAsia"/>
                <w:b/>
                <w:sz w:val="22"/>
                <w:szCs w:val="22"/>
              </w:rPr>
              <w:t>﹡</w:t>
            </w:r>
            <w:r w:rsidRPr="00DC6FFF">
              <w:rPr>
                <w:rFonts w:hint="eastAsia"/>
                <w:sz w:val="22"/>
                <w:szCs w:val="22"/>
              </w:rPr>
              <w:t>請系檢附會議紀錄節錄本</w:t>
            </w:r>
            <w:r w:rsidRPr="00DC6FFF">
              <w:rPr>
                <w:rFonts w:hint="eastAsia"/>
                <w:sz w:val="22"/>
                <w:szCs w:val="22"/>
              </w:rPr>
              <w:t>)</w:t>
            </w:r>
          </w:p>
          <w:p w:rsidR="00444345" w:rsidRPr="00D337CB" w:rsidRDefault="00444345" w:rsidP="00444345">
            <w:pPr>
              <w:spacing w:line="280" w:lineRule="exact"/>
            </w:pPr>
            <w:r>
              <w:rPr>
                <w:rFonts w:hint="eastAsia"/>
              </w:rPr>
              <w:t>承辦</w:t>
            </w:r>
            <w:r w:rsidRPr="00D337CB">
              <w:rPr>
                <w:rFonts w:hint="eastAsia"/>
              </w:rPr>
              <w:t>人員核章：　　　　　　　　主管核章：</w:t>
            </w:r>
            <w:r w:rsidRPr="00D337CB">
              <w:rPr>
                <w:rFonts w:hint="eastAsia"/>
              </w:rPr>
              <w:t xml:space="preserve"> </w:t>
            </w:r>
            <w:r w:rsidRPr="00D337CB">
              <w:rPr>
                <w:rFonts w:ascii="新細明體" w:hAnsi="新細明體" w:hint="eastAsia"/>
              </w:rPr>
              <w:t xml:space="preserve">            </w:t>
            </w:r>
            <w:r w:rsidRPr="00D337CB">
              <w:rPr>
                <w:rFonts w:hint="eastAsia"/>
              </w:rPr>
              <w:t xml:space="preserve"> </w:t>
            </w:r>
            <w:r w:rsidRPr="00D337CB">
              <w:rPr>
                <w:rFonts w:hint="eastAsia"/>
                <w:sz w:val="20"/>
                <w:szCs w:val="20"/>
              </w:rPr>
              <w:t xml:space="preserve">  </w:t>
            </w:r>
          </w:p>
        </w:tc>
      </w:tr>
      <w:tr w:rsidR="00444345" w:rsidRPr="00D337CB" w:rsidTr="00E513AC">
        <w:trPr>
          <w:trHeight w:val="1420"/>
          <w:jc w:val="center"/>
        </w:trPr>
        <w:tc>
          <w:tcPr>
            <w:tcW w:w="1414" w:type="dxa"/>
            <w:gridSpan w:val="2"/>
            <w:vAlign w:val="center"/>
          </w:tcPr>
          <w:p w:rsidR="00444345" w:rsidRPr="00D337CB" w:rsidRDefault="00444345" w:rsidP="00760239">
            <w:pPr>
              <w:spacing w:line="280" w:lineRule="exact"/>
              <w:jc w:val="distribute"/>
              <w:rPr>
                <w:sz w:val="22"/>
                <w:szCs w:val="22"/>
              </w:rPr>
            </w:pPr>
            <w:r w:rsidRPr="00D337CB">
              <w:rPr>
                <w:rFonts w:hint="eastAsia"/>
                <w:sz w:val="22"/>
                <w:szCs w:val="22"/>
              </w:rPr>
              <w:t>學院</w:t>
            </w:r>
          </w:p>
          <w:p w:rsidR="00444345" w:rsidRPr="00D337CB" w:rsidRDefault="00444345" w:rsidP="00760239">
            <w:pPr>
              <w:spacing w:line="280" w:lineRule="exact"/>
              <w:jc w:val="distribute"/>
              <w:rPr>
                <w:sz w:val="22"/>
                <w:szCs w:val="22"/>
              </w:rPr>
            </w:pPr>
            <w:r w:rsidRPr="00D337CB">
              <w:rPr>
                <w:rFonts w:hint="eastAsia"/>
                <w:sz w:val="22"/>
                <w:szCs w:val="22"/>
              </w:rPr>
              <w:t>(</w:t>
            </w:r>
            <w:r w:rsidRPr="00D337CB">
              <w:rPr>
                <w:rFonts w:hint="eastAsia"/>
                <w:sz w:val="22"/>
                <w:szCs w:val="22"/>
              </w:rPr>
              <w:t>中心</w:t>
            </w:r>
            <w:r w:rsidRPr="00D337CB">
              <w:rPr>
                <w:rFonts w:hint="eastAsia"/>
                <w:sz w:val="22"/>
                <w:szCs w:val="22"/>
              </w:rPr>
              <w:t>)</w:t>
            </w:r>
          </w:p>
          <w:p w:rsidR="00444345" w:rsidRPr="00D337CB" w:rsidRDefault="00444345" w:rsidP="00760239">
            <w:pPr>
              <w:spacing w:line="280" w:lineRule="exact"/>
              <w:jc w:val="distribute"/>
              <w:rPr>
                <w:sz w:val="22"/>
                <w:szCs w:val="22"/>
              </w:rPr>
            </w:pPr>
            <w:r w:rsidRPr="00D337CB">
              <w:rPr>
                <w:rFonts w:hint="eastAsia"/>
                <w:sz w:val="22"/>
                <w:szCs w:val="22"/>
              </w:rPr>
              <w:t>意見</w:t>
            </w:r>
          </w:p>
        </w:tc>
        <w:tc>
          <w:tcPr>
            <w:tcW w:w="9046" w:type="dxa"/>
            <w:gridSpan w:val="6"/>
            <w:vAlign w:val="center"/>
          </w:tcPr>
          <w:p w:rsidR="00444345" w:rsidRPr="00D337CB" w:rsidRDefault="00444345" w:rsidP="00760239">
            <w:pPr>
              <w:spacing w:line="280" w:lineRule="exact"/>
              <w:rPr>
                <w:sz w:val="22"/>
                <w:szCs w:val="22"/>
              </w:rPr>
            </w:pPr>
            <w:r w:rsidRPr="00D337CB">
              <w:rPr>
                <w:rFonts w:hint="eastAsia"/>
                <w:sz w:val="22"/>
                <w:szCs w:val="22"/>
              </w:rPr>
              <w:t>□同意本兼職案。</w:t>
            </w:r>
          </w:p>
          <w:p w:rsidR="00DC6FFF" w:rsidRDefault="00444345" w:rsidP="005D3C29">
            <w:pPr>
              <w:spacing w:afterLines="50" w:after="180" w:line="280" w:lineRule="exact"/>
              <w:rPr>
                <w:sz w:val="22"/>
                <w:szCs w:val="22"/>
              </w:rPr>
            </w:pPr>
            <w:r w:rsidRPr="00D337CB">
              <w:rPr>
                <w:rFonts w:hint="eastAsia"/>
                <w:sz w:val="22"/>
                <w:szCs w:val="22"/>
              </w:rPr>
              <w:t>□申請人依規定不得至校外兼職，原件退回申請人，並影印送所屬系</w:t>
            </w:r>
            <w:r w:rsidRPr="00D337CB">
              <w:rPr>
                <w:rFonts w:hint="eastAsia"/>
                <w:sz w:val="22"/>
                <w:szCs w:val="22"/>
              </w:rPr>
              <w:t>(</w:t>
            </w:r>
            <w:r w:rsidRPr="00D337CB">
              <w:rPr>
                <w:rFonts w:hint="eastAsia"/>
                <w:spacing w:val="-4"/>
                <w:sz w:val="22"/>
                <w:szCs w:val="22"/>
              </w:rPr>
              <w:t>所、中心</w:t>
            </w:r>
            <w:r w:rsidRPr="00D337CB">
              <w:rPr>
                <w:rFonts w:hint="eastAsia"/>
                <w:sz w:val="22"/>
                <w:szCs w:val="22"/>
              </w:rPr>
              <w:t>)</w:t>
            </w:r>
            <w:r w:rsidRPr="00D337CB">
              <w:rPr>
                <w:rFonts w:hint="eastAsia"/>
                <w:w w:val="90"/>
                <w:sz w:val="22"/>
                <w:szCs w:val="22"/>
              </w:rPr>
              <w:t>知照。</w:t>
            </w:r>
          </w:p>
          <w:p w:rsidR="00444345" w:rsidRPr="00DC6FFF" w:rsidRDefault="00DC6FFF" w:rsidP="00DC6FFF">
            <w:pPr>
              <w:spacing w:line="280" w:lineRule="exact"/>
              <w:rPr>
                <w:sz w:val="22"/>
                <w:szCs w:val="22"/>
              </w:rPr>
            </w:pPr>
            <w:r>
              <w:rPr>
                <w:rFonts w:hint="eastAsia"/>
              </w:rPr>
              <w:t>承辦</w:t>
            </w:r>
            <w:r w:rsidRPr="00D337CB">
              <w:rPr>
                <w:rFonts w:hint="eastAsia"/>
              </w:rPr>
              <w:t>人員核章：　　　　　　　　主管核章：</w:t>
            </w:r>
            <w:r w:rsidR="006F497C" w:rsidRPr="00DC6FFF">
              <w:rPr>
                <w:sz w:val="22"/>
                <w:szCs w:val="22"/>
              </w:rPr>
              <w:t xml:space="preserve"> </w:t>
            </w:r>
          </w:p>
        </w:tc>
      </w:tr>
      <w:tr w:rsidR="00444345" w:rsidRPr="00D337CB" w:rsidTr="00E513AC">
        <w:trPr>
          <w:trHeight w:val="1539"/>
          <w:jc w:val="center"/>
        </w:trPr>
        <w:tc>
          <w:tcPr>
            <w:tcW w:w="1414" w:type="dxa"/>
            <w:gridSpan w:val="2"/>
            <w:vAlign w:val="center"/>
          </w:tcPr>
          <w:p w:rsidR="00444345" w:rsidRPr="00D337CB" w:rsidRDefault="00444345" w:rsidP="00760239">
            <w:pPr>
              <w:spacing w:line="280" w:lineRule="exact"/>
              <w:jc w:val="distribute"/>
              <w:rPr>
                <w:rFonts w:ascii="新細明體" w:hAnsi="新細明體"/>
              </w:rPr>
            </w:pPr>
            <w:r w:rsidRPr="00D337CB">
              <w:rPr>
                <w:rFonts w:ascii="新細明體" w:hAnsi="新細明體" w:hint="eastAsia"/>
              </w:rPr>
              <w:t>教務處</w:t>
            </w:r>
          </w:p>
          <w:p w:rsidR="00444345" w:rsidRPr="00D337CB" w:rsidRDefault="00444345" w:rsidP="00760239">
            <w:pPr>
              <w:spacing w:line="240" w:lineRule="exact"/>
              <w:jc w:val="distribute"/>
              <w:rPr>
                <w:rFonts w:ascii="新細明體" w:hAnsi="新細明體"/>
                <w:sz w:val="18"/>
                <w:szCs w:val="18"/>
              </w:rPr>
            </w:pPr>
            <w:r w:rsidRPr="00D337CB">
              <w:rPr>
                <w:rFonts w:ascii="新細明體" w:hAnsi="新細明體" w:hint="eastAsia"/>
                <w:sz w:val="18"/>
                <w:szCs w:val="18"/>
              </w:rPr>
              <w:t>(</w:t>
            </w:r>
            <w:r>
              <w:rPr>
                <w:rFonts w:ascii="新細明體" w:hAnsi="新細明體" w:hint="eastAsia"/>
                <w:sz w:val="18"/>
                <w:szCs w:val="18"/>
              </w:rPr>
              <w:t>教學</w:t>
            </w:r>
            <w:r w:rsidRPr="00D337CB">
              <w:rPr>
                <w:rFonts w:ascii="新細明體" w:hAnsi="新細明體" w:hint="eastAsia"/>
                <w:sz w:val="18"/>
                <w:szCs w:val="18"/>
              </w:rPr>
              <w:t>組)</w:t>
            </w:r>
          </w:p>
          <w:p w:rsidR="00444345" w:rsidRPr="00D337CB" w:rsidRDefault="00444345" w:rsidP="00760239">
            <w:pPr>
              <w:spacing w:line="280" w:lineRule="exact"/>
              <w:jc w:val="distribute"/>
              <w:rPr>
                <w:rFonts w:ascii="新細明體" w:hAnsi="新細明體"/>
              </w:rPr>
            </w:pPr>
            <w:r w:rsidRPr="00D337CB">
              <w:rPr>
                <w:rFonts w:ascii="新細明體" w:hAnsi="新細明體" w:hint="eastAsia"/>
              </w:rPr>
              <w:t>意  見</w:t>
            </w:r>
          </w:p>
        </w:tc>
        <w:tc>
          <w:tcPr>
            <w:tcW w:w="9046" w:type="dxa"/>
            <w:gridSpan w:val="6"/>
            <w:vAlign w:val="center"/>
          </w:tcPr>
          <w:p w:rsidR="00444345" w:rsidRPr="00D337CB" w:rsidRDefault="00444345" w:rsidP="00760239">
            <w:pPr>
              <w:pStyle w:val="a3"/>
              <w:spacing w:before="0" w:beforeAutospacing="0" w:after="0" w:afterAutospacing="0" w:line="280" w:lineRule="exact"/>
              <w:jc w:val="both"/>
              <w:rPr>
                <w:color w:val="auto"/>
                <w:sz w:val="22"/>
                <w:szCs w:val="22"/>
              </w:rPr>
            </w:pPr>
            <w:r w:rsidRPr="00D337CB">
              <w:rPr>
                <w:rFonts w:hint="eastAsia"/>
                <w:color w:val="auto"/>
                <w:sz w:val="22"/>
                <w:szCs w:val="22"/>
              </w:rPr>
              <w:t>□申請人符合校內基本授課時數。</w:t>
            </w:r>
          </w:p>
          <w:p w:rsidR="00444345" w:rsidRPr="005D3C29" w:rsidRDefault="00444345" w:rsidP="005D3C29">
            <w:pPr>
              <w:pStyle w:val="a3"/>
              <w:spacing w:before="0" w:beforeAutospacing="0" w:afterLines="50" w:after="180" w:afterAutospacing="0" w:line="280" w:lineRule="exact"/>
              <w:jc w:val="both"/>
              <w:rPr>
                <w:rFonts w:ascii="Times New Roman" w:hAnsi="Times New Roman" w:cs="Times New Roman"/>
                <w:color w:val="auto"/>
                <w:kern w:val="2"/>
                <w:sz w:val="22"/>
                <w:szCs w:val="22"/>
              </w:rPr>
            </w:pPr>
            <w:r w:rsidRPr="00D337CB">
              <w:rPr>
                <w:rFonts w:hint="eastAsia"/>
                <w:color w:val="auto"/>
                <w:sz w:val="22"/>
                <w:szCs w:val="22"/>
              </w:rPr>
              <w:t>□申請人不符合校內基本授課時數</w:t>
            </w:r>
            <w:r w:rsidRPr="00D337CB">
              <w:rPr>
                <w:rFonts w:ascii="Times New Roman" w:hAnsi="Times New Roman" w:cs="Times New Roman" w:hint="eastAsia"/>
                <w:color w:val="auto"/>
                <w:kern w:val="2"/>
                <w:sz w:val="22"/>
                <w:szCs w:val="22"/>
              </w:rPr>
              <w:t>(</w:t>
            </w:r>
            <w:r w:rsidRPr="00D337CB">
              <w:rPr>
                <w:rFonts w:ascii="Times New Roman" w:hAnsi="Times New Roman" w:cs="Times New Roman" w:hint="eastAsia"/>
                <w:color w:val="auto"/>
                <w:kern w:val="2"/>
                <w:sz w:val="22"/>
                <w:szCs w:val="22"/>
              </w:rPr>
              <w:t>含論文指導及</w:t>
            </w:r>
            <w:r>
              <w:rPr>
                <w:rFonts w:ascii="Times New Roman" w:hAnsi="Times New Roman" w:cs="Times New Roman" w:hint="eastAsia"/>
                <w:color w:val="auto"/>
                <w:kern w:val="2"/>
                <w:sz w:val="22"/>
                <w:szCs w:val="22"/>
              </w:rPr>
              <w:t>研究計畫</w:t>
            </w:r>
            <w:r w:rsidRPr="00D337CB">
              <w:rPr>
                <w:rFonts w:ascii="Times New Roman" w:hAnsi="Times New Roman" w:cs="Times New Roman" w:hint="eastAsia"/>
                <w:color w:val="auto"/>
                <w:kern w:val="2"/>
                <w:sz w:val="22"/>
                <w:szCs w:val="22"/>
              </w:rPr>
              <w:t>)</w:t>
            </w:r>
            <w:r w:rsidRPr="00D337CB">
              <w:rPr>
                <w:rFonts w:ascii="Times New Roman" w:hAnsi="Times New Roman" w:cs="Times New Roman" w:hint="eastAsia"/>
                <w:color w:val="auto"/>
                <w:kern w:val="2"/>
                <w:sz w:val="22"/>
                <w:szCs w:val="22"/>
              </w:rPr>
              <w:t>。</w:t>
            </w:r>
          </w:p>
          <w:p w:rsidR="00444345" w:rsidRPr="00D337CB" w:rsidRDefault="00444345" w:rsidP="00760239">
            <w:pPr>
              <w:pStyle w:val="a3"/>
              <w:spacing w:before="0" w:beforeAutospacing="0" w:after="0" w:afterAutospacing="0" w:line="280" w:lineRule="exact"/>
              <w:jc w:val="both"/>
              <w:rPr>
                <w:color w:val="auto"/>
                <w:sz w:val="20"/>
                <w:szCs w:val="20"/>
              </w:rPr>
            </w:pPr>
            <w:r w:rsidRPr="00D337CB">
              <w:rPr>
                <w:rFonts w:hint="eastAsia"/>
                <w:color w:val="auto"/>
              </w:rPr>
              <w:t xml:space="preserve">承辦人　　　　　　　組長　　　　　　　　</w:t>
            </w:r>
            <w:r w:rsidRPr="00D337CB">
              <w:rPr>
                <w:rFonts w:hint="eastAsia"/>
              </w:rPr>
              <w:t xml:space="preserve">教務長　</w:t>
            </w:r>
          </w:p>
        </w:tc>
      </w:tr>
      <w:tr w:rsidR="00444345" w:rsidRPr="00D337CB" w:rsidTr="002850CA">
        <w:trPr>
          <w:trHeight w:val="2398"/>
          <w:jc w:val="center"/>
        </w:trPr>
        <w:tc>
          <w:tcPr>
            <w:tcW w:w="1414" w:type="dxa"/>
            <w:gridSpan w:val="2"/>
            <w:vAlign w:val="center"/>
          </w:tcPr>
          <w:p w:rsidR="00444345" w:rsidRPr="00D337CB" w:rsidRDefault="00444345" w:rsidP="00760239">
            <w:pPr>
              <w:spacing w:line="320" w:lineRule="exact"/>
              <w:ind w:leftChars="3" w:left="7" w:rightChars="3" w:right="7"/>
              <w:jc w:val="distribute"/>
              <w:rPr>
                <w:rFonts w:ascii="新細明體" w:hAnsi="新細明體"/>
              </w:rPr>
            </w:pPr>
            <w:r w:rsidRPr="00D337CB">
              <w:rPr>
                <w:rFonts w:ascii="新細明體" w:hAnsi="新細明體" w:hint="eastAsia"/>
              </w:rPr>
              <w:t>人事室</w:t>
            </w:r>
          </w:p>
          <w:p w:rsidR="00444345" w:rsidRPr="00D337CB" w:rsidRDefault="00444345" w:rsidP="00760239">
            <w:pPr>
              <w:spacing w:line="320" w:lineRule="exact"/>
              <w:ind w:leftChars="3" w:left="7" w:rightChars="3" w:right="7"/>
              <w:jc w:val="distribute"/>
              <w:rPr>
                <w:rFonts w:ascii="標楷體" w:eastAsia="標楷體" w:hAnsi="標楷體"/>
              </w:rPr>
            </w:pPr>
            <w:r w:rsidRPr="00D337CB">
              <w:rPr>
                <w:rFonts w:ascii="新細明體" w:hAnsi="新細明體" w:hint="eastAsia"/>
              </w:rPr>
              <w:t>意  見</w:t>
            </w:r>
          </w:p>
        </w:tc>
        <w:tc>
          <w:tcPr>
            <w:tcW w:w="9046" w:type="dxa"/>
            <w:gridSpan w:val="6"/>
            <w:vAlign w:val="center"/>
          </w:tcPr>
          <w:p w:rsidR="00725229" w:rsidRDefault="00725229" w:rsidP="00725229">
            <w:pPr>
              <w:spacing w:line="280" w:lineRule="exact"/>
              <w:ind w:left="220" w:hangingChars="100" w:hanging="220"/>
              <w:jc w:val="both"/>
              <w:rPr>
                <w:sz w:val="22"/>
                <w:szCs w:val="22"/>
              </w:rPr>
            </w:pPr>
            <w:r w:rsidRPr="00DC6FFF">
              <w:rPr>
                <w:rFonts w:hint="eastAsia"/>
                <w:sz w:val="22"/>
                <w:szCs w:val="22"/>
              </w:rPr>
              <w:t>□本案擬同意兼職。</w:t>
            </w:r>
          </w:p>
          <w:p w:rsidR="00E513AC" w:rsidRDefault="00E513AC" w:rsidP="00E513AC">
            <w:pPr>
              <w:spacing w:line="280" w:lineRule="exact"/>
              <w:jc w:val="both"/>
              <w:rPr>
                <w:sz w:val="22"/>
                <w:szCs w:val="22"/>
              </w:rPr>
            </w:pPr>
            <w:r w:rsidRPr="00DC6FFF">
              <w:rPr>
                <w:rFonts w:hint="eastAsia"/>
                <w:sz w:val="22"/>
                <w:szCs w:val="22"/>
              </w:rPr>
              <w:t>□本案得免報經學校核准。</w:t>
            </w:r>
          </w:p>
          <w:p w:rsidR="00E513AC" w:rsidRPr="00DC6FFF" w:rsidRDefault="00E513AC" w:rsidP="002850CA">
            <w:pPr>
              <w:spacing w:afterLines="50" w:after="180" w:line="280" w:lineRule="exact"/>
              <w:ind w:left="220" w:hangingChars="100" w:hanging="220"/>
              <w:jc w:val="both"/>
              <w:rPr>
                <w:sz w:val="22"/>
                <w:szCs w:val="22"/>
              </w:rPr>
            </w:pPr>
            <w:r w:rsidRPr="00DC6FFF">
              <w:rPr>
                <w:rFonts w:hint="eastAsia"/>
                <w:sz w:val="22"/>
                <w:szCs w:val="22"/>
              </w:rPr>
              <w:t>□本案業提系教評會審議，俟核定並簽訂產學合作契約</w:t>
            </w:r>
            <w:r w:rsidRPr="00DC6FFF">
              <w:rPr>
                <w:sz w:val="22"/>
                <w:szCs w:val="22"/>
              </w:rPr>
              <w:t>及</w:t>
            </w:r>
            <w:r w:rsidRPr="00DC6FFF">
              <w:rPr>
                <w:rFonts w:hint="eastAsia"/>
                <w:sz w:val="22"/>
                <w:szCs w:val="22"/>
              </w:rPr>
              <w:t>學術回饋金契約</w:t>
            </w:r>
            <w:r w:rsidRPr="00DC6FFF">
              <w:rPr>
                <w:rFonts w:hint="eastAsia"/>
                <w:sz w:val="22"/>
                <w:szCs w:val="22"/>
              </w:rPr>
              <w:t>(</w:t>
            </w:r>
            <w:r w:rsidRPr="00DC6FFF">
              <w:rPr>
                <w:rFonts w:hint="eastAsia"/>
                <w:sz w:val="22"/>
                <w:szCs w:val="22"/>
              </w:rPr>
              <w:t>依研發處意見</w:t>
            </w:r>
            <w:r w:rsidRPr="00DC6FFF">
              <w:rPr>
                <w:rFonts w:hint="eastAsia"/>
                <w:sz w:val="22"/>
                <w:szCs w:val="22"/>
              </w:rPr>
              <w:t>)</w:t>
            </w:r>
            <w:r w:rsidRPr="00DC6FFF">
              <w:rPr>
                <w:rFonts w:hint="eastAsia"/>
                <w:sz w:val="22"/>
                <w:szCs w:val="22"/>
              </w:rPr>
              <w:t>後，擬同意兼職。</w:t>
            </w:r>
          </w:p>
          <w:p w:rsidR="00444345" w:rsidRPr="00DC6FFF" w:rsidRDefault="00444345" w:rsidP="00404397">
            <w:pPr>
              <w:spacing w:afterLines="50" w:after="180" w:line="280" w:lineRule="exact"/>
              <w:jc w:val="both"/>
              <w:rPr>
                <w:sz w:val="22"/>
                <w:szCs w:val="22"/>
              </w:rPr>
            </w:pPr>
            <w:r w:rsidRPr="00DC6FFF">
              <w:rPr>
                <w:rFonts w:ascii="新細明體" w:hAnsi="新細明體" w:hint="eastAsia"/>
                <w:sz w:val="22"/>
                <w:szCs w:val="22"/>
              </w:rPr>
              <w:t>□其他：</w:t>
            </w:r>
          </w:p>
          <w:p w:rsidR="00444345" w:rsidRPr="00DC6FFF" w:rsidRDefault="00444345" w:rsidP="00404397">
            <w:pPr>
              <w:spacing w:line="280" w:lineRule="exact"/>
              <w:jc w:val="both"/>
              <w:rPr>
                <w:rFonts w:ascii="標楷體" w:eastAsia="標楷體" w:hAnsi="標楷體"/>
                <w:spacing w:val="-20"/>
              </w:rPr>
            </w:pPr>
            <w:r w:rsidRPr="00DC6FFF">
              <w:rPr>
                <w:rFonts w:ascii="新細明體" w:hAnsi="新細明體" w:cs="新細明體" w:hint="eastAsia"/>
                <w:kern w:val="0"/>
              </w:rPr>
              <w:t xml:space="preserve">承辦人　　　　</w:t>
            </w:r>
            <w:r w:rsidR="00415B2C">
              <w:rPr>
                <w:rFonts w:ascii="新細明體" w:hAnsi="新細明體" w:cs="新細明體" w:hint="eastAsia"/>
                <w:kern w:val="0"/>
              </w:rPr>
              <w:t xml:space="preserve"> </w:t>
            </w:r>
            <w:r w:rsidRPr="00DC6FFF">
              <w:rPr>
                <w:rFonts w:ascii="新細明體" w:hAnsi="新細明體" w:cs="新細明體" w:hint="eastAsia"/>
                <w:kern w:val="0"/>
              </w:rPr>
              <w:t xml:space="preserve">　　</w:t>
            </w:r>
            <w:r w:rsidR="00415B2C">
              <w:rPr>
                <w:rFonts w:ascii="新細明體" w:hAnsi="新細明體" w:cs="新細明體" w:hint="eastAsia"/>
                <w:kern w:val="0"/>
              </w:rPr>
              <w:t xml:space="preserve">  </w:t>
            </w:r>
            <w:r w:rsidRPr="00DC6FFF">
              <w:rPr>
                <w:rFonts w:ascii="新細明體" w:hAnsi="新細明體" w:cs="新細明體" w:hint="eastAsia"/>
                <w:kern w:val="0"/>
              </w:rPr>
              <w:t xml:space="preserve">組長　　　　　　</w:t>
            </w:r>
            <w:r w:rsidR="00415B2C">
              <w:rPr>
                <w:rFonts w:ascii="新細明體" w:hAnsi="新細明體" w:cs="新細明體" w:hint="eastAsia"/>
                <w:kern w:val="0"/>
              </w:rPr>
              <w:t xml:space="preserve">  </w:t>
            </w:r>
            <w:r w:rsidRPr="00DC6FFF">
              <w:rPr>
                <w:rFonts w:ascii="新細明體" w:hAnsi="新細明體" w:cs="新細明體" w:hint="eastAsia"/>
                <w:kern w:val="0"/>
              </w:rPr>
              <w:t xml:space="preserve">　　　主任</w:t>
            </w:r>
          </w:p>
        </w:tc>
      </w:tr>
      <w:tr w:rsidR="00444345" w:rsidRPr="00D337CB" w:rsidTr="00657D9A">
        <w:trPr>
          <w:trHeight w:val="2120"/>
          <w:jc w:val="center"/>
        </w:trPr>
        <w:tc>
          <w:tcPr>
            <w:tcW w:w="1414" w:type="dxa"/>
            <w:gridSpan w:val="2"/>
            <w:vAlign w:val="center"/>
          </w:tcPr>
          <w:p w:rsidR="00615FF0" w:rsidRDefault="00444345" w:rsidP="00615FF0">
            <w:pPr>
              <w:spacing w:line="260" w:lineRule="exact"/>
              <w:ind w:leftChars="15" w:left="48" w:rightChars="15" w:right="36" w:hangingChars="5" w:hanging="12"/>
              <w:jc w:val="distribute"/>
              <w:rPr>
                <w:rFonts w:ascii="新細明體" w:hAnsi="新細明體"/>
              </w:rPr>
            </w:pPr>
            <w:r w:rsidRPr="00D337CB">
              <w:rPr>
                <w:rFonts w:ascii="新細明體" w:hAnsi="新細明體" w:hint="eastAsia"/>
              </w:rPr>
              <w:t>研發處</w:t>
            </w:r>
          </w:p>
          <w:p w:rsidR="00444345" w:rsidRDefault="00615FF0" w:rsidP="00615FF0">
            <w:pPr>
              <w:spacing w:line="260" w:lineRule="exact"/>
              <w:ind w:leftChars="15" w:left="48" w:rightChars="15" w:right="36" w:hangingChars="5" w:hanging="12"/>
              <w:jc w:val="distribute"/>
              <w:rPr>
                <w:rFonts w:ascii="新細明體" w:hAnsi="新細明體"/>
                <w:szCs w:val="16"/>
              </w:rPr>
            </w:pPr>
            <w:r w:rsidRPr="00615FF0">
              <w:rPr>
                <w:rFonts w:ascii="新細明體" w:hAnsi="新細明體"/>
                <w:szCs w:val="16"/>
              </w:rPr>
              <w:t>意見</w:t>
            </w:r>
          </w:p>
          <w:p w:rsidR="002850CA" w:rsidRPr="00615FF0" w:rsidRDefault="002850CA" w:rsidP="00615FF0">
            <w:pPr>
              <w:spacing w:line="260" w:lineRule="exact"/>
              <w:ind w:leftChars="15" w:left="44" w:rightChars="15" w:right="36" w:hangingChars="5" w:hanging="8"/>
              <w:jc w:val="distribute"/>
              <w:rPr>
                <w:rFonts w:ascii="新細明體" w:hAnsi="新細明體" w:hint="eastAsia"/>
              </w:rPr>
            </w:pPr>
            <w:r w:rsidRPr="00D337CB">
              <w:rPr>
                <w:rFonts w:ascii="新細明體" w:hAnsi="新細明體" w:hint="eastAsia"/>
                <w:sz w:val="16"/>
                <w:szCs w:val="16"/>
              </w:rPr>
              <w:t>(兼</w:t>
            </w:r>
            <w:r w:rsidR="00657D9A">
              <w:rPr>
                <w:rFonts w:ascii="新細明體" w:hAnsi="新細明體" w:hint="eastAsia"/>
                <w:sz w:val="16"/>
                <w:szCs w:val="16"/>
              </w:rPr>
              <w:t>政府機關、學校、行政法人、</w:t>
            </w:r>
            <w:r w:rsidRPr="00D337CB">
              <w:rPr>
                <w:rFonts w:ascii="新細明體" w:hAnsi="新細明體" w:hint="eastAsia"/>
                <w:sz w:val="16"/>
                <w:szCs w:val="16"/>
              </w:rPr>
              <w:t>非</w:t>
            </w:r>
            <w:r w:rsidRPr="00D337CB">
              <w:rPr>
                <w:rFonts w:hint="eastAsia"/>
                <w:sz w:val="16"/>
                <w:szCs w:val="16"/>
              </w:rPr>
              <w:t>營利事業機構職務</w:t>
            </w:r>
            <w:r>
              <w:rPr>
                <w:rFonts w:hint="eastAsia"/>
                <w:sz w:val="16"/>
                <w:szCs w:val="16"/>
              </w:rPr>
              <w:t>或代表官股職務者，</w:t>
            </w:r>
            <w:r w:rsidRPr="00D337CB">
              <w:rPr>
                <w:rFonts w:hint="eastAsia"/>
                <w:sz w:val="16"/>
                <w:szCs w:val="16"/>
              </w:rPr>
              <w:t>免會</w:t>
            </w:r>
            <w:r w:rsidRPr="00D337CB">
              <w:rPr>
                <w:rFonts w:hint="eastAsia"/>
                <w:sz w:val="16"/>
                <w:szCs w:val="16"/>
              </w:rPr>
              <w:t>)</w:t>
            </w:r>
          </w:p>
        </w:tc>
        <w:tc>
          <w:tcPr>
            <w:tcW w:w="9046" w:type="dxa"/>
            <w:gridSpan w:val="6"/>
            <w:vAlign w:val="center"/>
          </w:tcPr>
          <w:p w:rsidR="00352CFA" w:rsidRPr="00DC6FFF" w:rsidRDefault="00444345" w:rsidP="00CF45A4">
            <w:pPr>
              <w:spacing w:line="280" w:lineRule="exact"/>
              <w:ind w:left="220" w:hangingChars="100" w:hanging="220"/>
              <w:jc w:val="both"/>
              <w:rPr>
                <w:sz w:val="22"/>
                <w:szCs w:val="22"/>
              </w:rPr>
            </w:pPr>
            <w:r w:rsidRPr="00DC6FFF">
              <w:rPr>
                <w:rFonts w:hint="eastAsia"/>
                <w:sz w:val="22"/>
                <w:szCs w:val="22"/>
              </w:rPr>
              <w:t>□</w:t>
            </w:r>
            <w:r w:rsidR="00352CFA" w:rsidRPr="00DC6FFF">
              <w:rPr>
                <w:rFonts w:hint="eastAsia"/>
                <w:sz w:val="22"/>
                <w:szCs w:val="22"/>
              </w:rPr>
              <w:t>本案涉及本校研究發展成果之使用授權或技術移轉，業經技轉審核小組審議通過。</w:t>
            </w:r>
          </w:p>
          <w:p w:rsidR="00444345" w:rsidRPr="00DC6FFF" w:rsidRDefault="00352CFA" w:rsidP="00CF45A4">
            <w:pPr>
              <w:spacing w:line="280" w:lineRule="exact"/>
              <w:ind w:left="220" w:hangingChars="100" w:hanging="220"/>
              <w:jc w:val="both"/>
              <w:rPr>
                <w:sz w:val="22"/>
                <w:szCs w:val="22"/>
              </w:rPr>
            </w:pPr>
            <w:r w:rsidRPr="00DC6FFF">
              <w:rPr>
                <w:rFonts w:hint="eastAsia"/>
                <w:sz w:val="22"/>
                <w:szCs w:val="22"/>
              </w:rPr>
              <w:t>□</w:t>
            </w:r>
            <w:r w:rsidR="00444345" w:rsidRPr="00DC6FFF">
              <w:rPr>
                <w:rFonts w:hint="eastAsia"/>
                <w:sz w:val="22"/>
                <w:szCs w:val="22"/>
              </w:rPr>
              <w:t>擬奉核定後將與</w:t>
            </w:r>
            <w:r w:rsidR="00444345" w:rsidRPr="00DC6FFF">
              <w:rPr>
                <w:sz w:val="22"/>
                <w:szCs w:val="22"/>
              </w:rPr>
              <w:t>兼職機關（構）</w:t>
            </w:r>
            <w:r w:rsidR="00444345" w:rsidRPr="00DC6FFF">
              <w:rPr>
                <w:rFonts w:hint="eastAsia"/>
                <w:sz w:val="22"/>
                <w:szCs w:val="22"/>
              </w:rPr>
              <w:t>簽訂產學合作契約</w:t>
            </w:r>
            <w:r w:rsidR="00444345" w:rsidRPr="00DC6FFF">
              <w:rPr>
                <w:sz w:val="22"/>
                <w:szCs w:val="22"/>
              </w:rPr>
              <w:t>及</w:t>
            </w:r>
            <w:r w:rsidR="00444345" w:rsidRPr="00DC6FFF">
              <w:rPr>
                <w:rFonts w:hint="eastAsia"/>
                <w:sz w:val="22"/>
                <w:szCs w:val="22"/>
              </w:rPr>
              <w:t>學術回饋金契約。</w:t>
            </w:r>
          </w:p>
          <w:p w:rsidR="00444345" w:rsidRPr="00DC6FFF" w:rsidRDefault="00444345" w:rsidP="005D3C29">
            <w:pPr>
              <w:spacing w:afterLines="50" w:after="180" w:line="280" w:lineRule="exact"/>
              <w:jc w:val="both"/>
              <w:rPr>
                <w:rFonts w:ascii="細明體" w:eastAsia="細明體" w:hAnsi="細明體"/>
                <w:sz w:val="22"/>
                <w:szCs w:val="22"/>
              </w:rPr>
            </w:pPr>
            <w:r w:rsidRPr="00DC6FFF">
              <w:rPr>
                <w:rFonts w:hint="eastAsia"/>
                <w:sz w:val="22"/>
                <w:szCs w:val="22"/>
              </w:rPr>
              <w:t>□其他：</w:t>
            </w:r>
          </w:p>
          <w:p w:rsidR="00444345" w:rsidRPr="00DC6FFF" w:rsidRDefault="00444345" w:rsidP="0042192D">
            <w:pPr>
              <w:rPr>
                <w:rFonts w:ascii="標楷體" w:eastAsia="標楷體" w:hAnsi="標楷體"/>
                <w:spacing w:val="-20"/>
              </w:rPr>
            </w:pPr>
            <w:r w:rsidRPr="00DC6FFF">
              <w:rPr>
                <w:rFonts w:ascii="新細明體" w:hAnsi="新細明體" w:cs="新細明體" w:hint="eastAsia"/>
                <w:kern w:val="0"/>
              </w:rPr>
              <w:t xml:space="preserve">承辦人　　　　　　　</w:t>
            </w:r>
            <w:r w:rsidR="00415B2C">
              <w:rPr>
                <w:rFonts w:ascii="新細明體" w:hAnsi="新細明體" w:cs="新細明體" w:hint="eastAsia"/>
                <w:kern w:val="0"/>
              </w:rPr>
              <w:t xml:space="preserve"> </w:t>
            </w:r>
            <w:r w:rsidRPr="00DC6FFF">
              <w:rPr>
                <w:rFonts w:ascii="新細明體" w:hAnsi="新細明體" w:cs="新細明體" w:hint="eastAsia"/>
                <w:kern w:val="0"/>
              </w:rPr>
              <w:t xml:space="preserve">秘書 　　　　　　</w:t>
            </w:r>
            <w:r w:rsidR="00415B2C">
              <w:rPr>
                <w:rFonts w:ascii="新細明體" w:hAnsi="新細明體" w:cs="新細明體" w:hint="eastAsia"/>
                <w:kern w:val="0"/>
              </w:rPr>
              <w:t xml:space="preserve">   </w:t>
            </w:r>
            <w:r w:rsidRPr="00DC6FFF">
              <w:rPr>
                <w:rFonts w:ascii="新細明體" w:hAnsi="新細明體" w:cs="新細明體" w:hint="eastAsia"/>
                <w:kern w:val="0"/>
              </w:rPr>
              <w:t xml:space="preserve">　研發長</w:t>
            </w:r>
          </w:p>
        </w:tc>
      </w:tr>
      <w:tr w:rsidR="00444345" w:rsidRPr="00D337CB" w:rsidTr="00872A07">
        <w:trPr>
          <w:trHeight w:val="878"/>
          <w:jc w:val="center"/>
        </w:trPr>
        <w:tc>
          <w:tcPr>
            <w:tcW w:w="10460" w:type="dxa"/>
            <w:gridSpan w:val="8"/>
          </w:tcPr>
          <w:p w:rsidR="00444345" w:rsidRDefault="00444345" w:rsidP="00A775A3">
            <w:pPr>
              <w:spacing w:line="280" w:lineRule="exact"/>
              <w:rPr>
                <w:rFonts w:ascii="新細明體" w:hAnsi="新細明體"/>
              </w:rPr>
            </w:pPr>
            <w:r w:rsidRPr="00D337CB">
              <w:rPr>
                <w:rFonts w:ascii="新細明體" w:hAnsi="新細明體" w:hint="eastAsia"/>
              </w:rPr>
              <w:t>以上，謹陳請核示</w:t>
            </w:r>
          </w:p>
          <w:p w:rsidR="00E513AC" w:rsidRDefault="00E513AC" w:rsidP="00A775A3">
            <w:pPr>
              <w:spacing w:line="280" w:lineRule="exact"/>
              <w:rPr>
                <w:rFonts w:ascii="新細明體" w:hAnsi="新細明體"/>
              </w:rPr>
            </w:pPr>
          </w:p>
          <w:p w:rsidR="00444345" w:rsidRPr="00D337CB" w:rsidRDefault="00444345" w:rsidP="00A775A3">
            <w:pPr>
              <w:spacing w:line="280" w:lineRule="exact"/>
              <w:rPr>
                <w:rFonts w:ascii="新細明體" w:hAnsi="新細明體"/>
              </w:rPr>
            </w:pPr>
          </w:p>
          <w:p w:rsidR="00444345" w:rsidRPr="00D337CB" w:rsidRDefault="00444345" w:rsidP="00C37EE1">
            <w:pPr>
              <w:spacing w:afterLines="50" w:after="180" w:line="280" w:lineRule="exact"/>
              <w:rPr>
                <w:rFonts w:ascii="標楷體" w:eastAsia="標楷體" w:hAnsi="標楷體"/>
              </w:rPr>
            </w:pPr>
            <w:r w:rsidRPr="00D337CB">
              <w:rPr>
                <w:rFonts w:ascii="新細明體" w:hAnsi="新細明體" w:hint="eastAsia"/>
              </w:rPr>
              <w:t>秘書</w:t>
            </w:r>
            <w:r>
              <w:rPr>
                <w:rFonts w:ascii="新細明體" w:hAnsi="新細明體" w:hint="eastAsia"/>
              </w:rPr>
              <w:t xml:space="preserve"> </w:t>
            </w:r>
            <w:r>
              <w:rPr>
                <w:rFonts w:ascii="新細明體" w:hAnsi="新細明體"/>
              </w:rPr>
              <w:t xml:space="preserve">         </w:t>
            </w:r>
            <w:r w:rsidR="00BE3BC5">
              <w:rPr>
                <w:rFonts w:ascii="新細明體" w:hAnsi="新細明體" w:hint="eastAsia"/>
              </w:rPr>
              <w:t xml:space="preserve">  </w:t>
            </w:r>
            <w:r w:rsidR="00FF63AA">
              <w:rPr>
                <w:rFonts w:ascii="新細明體" w:hAnsi="新細明體" w:hint="eastAsia"/>
              </w:rPr>
              <w:t xml:space="preserve"> </w:t>
            </w:r>
            <w:r w:rsidRPr="00D337CB">
              <w:rPr>
                <w:rFonts w:ascii="新細明體" w:hAnsi="新細明體" w:hint="eastAsia"/>
              </w:rPr>
              <w:t xml:space="preserve">主任秘書　　</w:t>
            </w:r>
            <w:r>
              <w:rPr>
                <w:rFonts w:ascii="新細明體" w:hAnsi="新細明體" w:hint="eastAsia"/>
              </w:rPr>
              <w:t xml:space="preserve">    </w:t>
            </w:r>
            <w:r w:rsidRPr="00D337CB">
              <w:rPr>
                <w:rFonts w:ascii="新細明體" w:hAnsi="新細明體" w:hint="eastAsia"/>
              </w:rPr>
              <w:t xml:space="preserve">　　　</w:t>
            </w:r>
            <w:r w:rsidR="00BE3BC5">
              <w:rPr>
                <w:rFonts w:ascii="新細明體" w:hAnsi="新細明體" w:hint="eastAsia"/>
              </w:rPr>
              <w:t xml:space="preserve"> </w:t>
            </w:r>
            <w:r w:rsidRPr="00D337CB">
              <w:rPr>
                <w:rFonts w:ascii="新細明體" w:hAnsi="新細明體" w:hint="eastAsia"/>
              </w:rPr>
              <w:t xml:space="preserve">副校長　　</w:t>
            </w:r>
            <w:r>
              <w:rPr>
                <w:rFonts w:ascii="新細明體" w:hAnsi="新細明體" w:hint="eastAsia"/>
              </w:rPr>
              <w:t xml:space="preserve">     </w:t>
            </w:r>
            <w:r w:rsidRPr="00D337CB">
              <w:rPr>
                <w:rFonts w:ascii="新細明體" w:hAnsi="新細明體" w:hint="eastAsia"/>
              </w:rPr>
              <w:t xml:space="preserve">　　　 校長</w:t>
            </w:r>
          </w:p>
        </w:tc>
      </w:tr>
      <w:tr w:rsidR="00444345" w:rsidRPr="00D337CB" w:rsidTr="001D7D8A">
        <w:trPr>
          <w:cantSplit/>
          <w:trHeight w:val="9906"/>
          <w:jc w:val="center"/>
        </w:trPr>
        <w:tc>
          <w:tcPr>
            <w:tcW w:w="713" w:type="dxa"/>
            <w:noWrap/>
            <w:textDirection w:val="tbRlV"/>
            <w:vAlign w:val="center"/>
          </w:tcPr>
          <w:p w:rsidR="00444345" w:rsidRPr="00D337CB" w:rsidRDefault="00444345" w:rsidP="00444345">
            <w:pPr>
              <w:spacing w:line="200" w:lineRule="exact"/>
              <w:ind w:leftChars="-1" w:left="1717" w:right="113" w:hangingChars="199" w:hanging="1719"/>
              <w:jc w:val="center"/>
              <w:rPr>
                <w:sz w:val="28"/>
                <w:szCs w:val="28"/>
              </w:rPr>
            </w:pPr>
            <w:r w:rsidRPr="00860AB2">
              <w:rPr>
                <w:rFonts w:hint="eastAsia"/>
                <w:spacing w:val="312"/>
                <w:kern w:val="0"/>
                <w:fitText w:val="2880" w:id="1704079872"/>
              </w:rPr>
              <w:lastRenderedPageBreak/>
              <w:t>注意事</w:t>
            </w:r>
            <w:r w:rsidRPr="00860AB2">
              <w:rPr>
                <w:rFonts w:hint="eastAsia"/>
                <w:spacing w:val="24"/>
                <w:kern w:val="0"/>
                <w:fitText w:val="2880" w:id="1704079872"/>
              </w:rPr>
              <w:t>項</w:t>
            </w:r>
          </w:p>
        </w:tc>
        <w:tc>
          <w:tcPr>
            <w:tcW w:w="9747" w:type="dxa"/>
            <w:gridSpan w:val="7"/>
            <w:noWrap/>
            <w:vAlign w:val="center"/>
          </w:tcPr>
          <w:p w:rsidR="00444345" w:rsidRPr="00DC6FFF" w:rsidRDefault="00444345" w:rsidP="00444345">
            <w:pPr>
              <w:tabs>
                <w:tab w:val="left" w:pos="332"/>
                <w:tab w:val="left" w:pos="511"/>
              </w:tabs>
              <w:spacing w:line="220" w:lineRule="exact"/>
              <w:ind w:left="384" w:hangingChars="200" w:hanging="384"/>
              <w:jc w:val="both"/>
              <w:rPr>
                <w:spacing w:val="-4"/>
                <w:sz w:val="20"/>
                <w:szCs w:val="20"/>
              </w:rPr>
            </w:pPr>
            <w:r w:rsidRPr="00DC6FFF">
              <w:rPr>
                <w:rFonts w:hint="eastAsia"/>
                <w:spacing w:val="-4"/>
                <w:sz w:val="20"/>
                <w:szCs w:val="20"/>
              </w:rPr>
              <w:t>一、專任教師</w:t>
            </w:r>
            <w:r w:rsidRPr="00DC6FFF">
              <w:rPr>
                <w:rFonts w:hint="eastAsia"/>
                <w:spacing w:val="-4"/>
                <w:sz w:val="20"/>
                <w:szCs w:val="20"/>
              </w:rPr>
              <w:t>(</w:t>
            </w:r>
            <w:r w:rsidRPr="00DC6FFF">
              <w:rPr>
                <w:rFonts w:hint="eastAsia"/>
                <w:spacing w:val="-4"/>
                <w:sz w:val="20"/>
                <w:szCs w:val="20"/>
              </w:rPr>
              <w:t>研究人員</w:t>
            </w:r>
            <w:r w:rsidRPr="00DC6FFF">
              <w:rPr>
                <w:rFonts w:hint="eastAsia"/>
                <w:spacing w:val="-4"/>
                <w:sz w:val="20"/>
                <w:szCs w:val="20"/>
              </w:rPr>
              <w:t>)</w:t>
            </w:r>
            <w:r w:rsidR="002526A2" w:rsidRPr="00DC6FFF">
              <w:rPr>
                <w:rFonts w:hint="eastAsia"/>
                <w:spacing w:val="-4"/>
                <w:sz w:val="20"/>
                <w:szCs w:val="20"/>
              </w:rPr>
              <w:t xml:space="preserve"> </w:t>
            </w:r>
            <w:r w:rsidR="002526A2" w:rsidRPr="00DC6FFF">
              <w:rPr>
                <w:rFonts w:hint="eastAsia"/>
                <w:spacing w:val="-4"/>
                <w:sz w:val="20"/>
                <w:szCs w:val="20"/>
              </w:rPr>
              <w:t>兼職申請案件</w:t>
            </w:r>
            <w:r w:rsidRPr="00DC6FFF">
              <w:rPr>
                <w:rFonts w:hint="eastAsia"/>
                <w:spacing w:val="-4"/>
                <w:sz w:val="20"/>
                <w:szCs w:val="20"/>
              </w:rPr>
              <w:t>，</w:t>
            </w:r>
            <w:r w:rsidR="002526A2" w:rsidRPr="00DC6FFF">
              <w:rPr>
                <w:rFonts w:hint="eastAsia"/>
                <w:spacing w:val="-4"/>
                <w:sz w:val="20"/>
                <w:szCs w:val="20"/>
              </w:rPr>
              <w:t>均應填寫本申請表。</w:t>
            </w:r>
            <w:r w:rsidRPr="00DC6FFF">
              <w:rPr>
                <w:rFonts w:hint="eastAsia"/>
                <w:spacing w:val="-4"/>
                <w:sz w:val="20"/>
                <w:szCs w:val="20"/>
              </w:rPr>
              <w:t>兼職機關或團體來函</w:t>
            </w:r>
            <w:r w:rsidR="002526A2" w:rsidRPr="00DC6FFF">
              <w:rPr>
                <w:rFonts w:hint="eastAsia"/>
                <w:spacing w:val="-4"/>
                <w:sz w:val="20"/>
                <w:szCs w:val="20"/>
              </w:rPr>
              <w:t>者，亦須補填本申請表</w:t>
            </w:r>
            <w:r w:rsidRPr="00DC6FFF">
              <w:rPr>
                <w:rFonts w:hint="eastAsia"/>
                <w:spacing w:val="-4"/>
                <w:sz w:val="20"/>
                <w:szCs w:val="20"/>
              </w:rPr>
              <w:t>。</w:t>
            </w:r>
          </w:p>
          <w:p w:rsidR="00444345" w:rsidRPr="00DC6FFF" w:rsidRDefault="00444345" w:rsidP="00444345">
            <w:pPr>
              <w:tabs>
                <w:tab w:val="left" w:pos="512"/>
              </w:tabs>
              <w:spacing w:line="220" w:lineRule="exact"/>
              <w:ind w:left="200" w:hanging="200"/>
              <w:jc w:val="both"/>
              <w:rPr>
                <w:spacing w:val="-4"/>
                <w:sz w:val="20"/>
                <w:szCs w:val="20"/>
              </w:rPr>
            </w:pPr>
            <w:r w:rsidRPr="00DC6FFF">
              <w:rPr>
                <w:rFonts w:hint="eastAsia"/>
                <w:spacing w:val="-4"/>
                <w:sz w:val="20"/>
                <w:szCs w:val="20"/>
              </w:rPr>
              <w:t>二、每份申請書以申請一個兼職為限，表內各項各欄均應確實填寫，以利審核；如有填寫不實應自行負責。</w:t>
            </w:r>
          </w:p>
          <w:p w:rsidR="00444345" w:rsidRPr="00DC6FFF" w:rsidRDefault="00444345" w:rsidP="00444345">
            <w:pPr>
              <w:tabs>
                <w:tab w:val="left" w:pos="512"/>
              </w:tabs>
              <w:spacing w:line="220" w:lineRule="exact"/>
              <w:ind w:left="200" w:hanging="200"/>
              <w:jc w:val="both"/>
              <w:rPr>
                <w:spacing w:val="-4"/>
                <w:sz w:val="20"/>
                <w:szCs w:val="20"/>
              </w:rPr>
            </w:pPr>
            <w:r w:rsidRPr="00DC6FFF">
              <w:rPr>
                <w:rFonts w:hint="eastAsia"/>
                <w:spacing w:val="-4"/>
                <w:sz w:val="20"/>
                <w:szCs w:val="20"/>
              </w:rPr>
              <w:t>三、專任教師</w:t>
            </w:r>
            <w:r w:rsidRPr="00DC6FFF">
              <w:rPr>
                <w:rFonts w:hint="eastAsia"/>
                <w:spacing w:val="-4"/>
                <w:sz w:val="20"/>
                <w:szCs w:val="20"/>
              </w:rPr>
              <w:t>(</w:t>
            </w:r>
            <w:r w:rsidRPr="00DC6FFF">
              <w:rPr>
                <w:rFonts w:hint="eastAsia"/>
                <w:spacing w:val="-4"/>
                <w:sz w:val="20"/>
                <w:szCs w:val="20"/>
              </w:rPr>
              <w:t>研究人員</w:t>
            </w:r>
            <w:r w:rsidRPr="00DC6FFF">
              <w:rPr>
                <w:rFonts w:hint="eastAsia"/>
                <w:spacing w:val="-4"/>
                <w:sz w:val="20"/>
                <w:szCs w:val="20"/>
              </w:rPr>
              <w:t>)</w:t>
            </w:r>
            <w:r w:rsidRPr="00DC6FFF">
              <w:rPr>
                <w:rFonts w:hint="eastAsia"/>
                <w:spacing w:val="-4"/>
                <w:sz w:val="20"/>
                <w:szCs w:val="20"/>
              </w:rPr>
              <w:t>應經本校書面同意，始得於校外兼職。</w:t>
            </w:r>
          </w:p>
          <w:p w:rsidR="00444345" w:rsidRPr="00DC6FFF" w:rsidRDefault="00444345" w:rsidP="00444345">
            <w:pPr>
              <w:tabs>
                <w:tab w:val="left" w:pos="512"/>
              </w:tabs>
              <w:spacing w:line="220" w:lineRule="exact"/>
              <w:ind w:left="200" w:hanging="200"/>
              <w:jc w:val="both"/>
              <w:rPr>
                <w:spacing w:val="-4"/>
                <w:sz w:val="20"/>
                <w:szCs w:val="20"/>
              </w:rPr>
            </w:pPr>
            <w:r w:rsidRPr="00DC6FFF">
              <w:rPr>
                <w:rFonts w:hint="eastAsia"/>
                <w:spacing w:val="-4"/>
                <w:sz w:val="20"/>
                <w:szCs w:val="20"/>
              </w:rPr>
              <w:t>四、專任教師兼職不得影響本職工作，且需符合校內基本授課時數及工作要求。</w:t>
            </w:r>
          </w:p>
          <w:p w:rsidR="00444345" w:rsidRPr="00DC6FFF" w:rsidRDefault="00444345" w:rsidP="00444345">
            <w:pPr>
              <w:tabs>
                <w:tab w:val="left" w:pos="512"/>
              </w:tabs>
              <w:spacing w:line="220" w:lineRule="exact"/>
              <w:ind w:left="400" w:hangingChars="200" w:hanging="400"/>
              <w:jc w:val="both"/>
              <w:rPr>
                <w:spacing w:val="-4"/>
                <w:sz w:val="20"/>
                <w:szCs w:val="20"/>
              </w:rPr>
            </w:pPr>
            <w:r w:rsidRPr="00DC6FFF">
              <w:rPr>
                <w:rFonts w:hint="eastAsia"/>
                <w:sz w:val="20"/>
                <w:szCs w:val="20"/>
              </w:rPr>
              <w:t>五、</w:t>
            </w:r>
            <w:r w:rsidRPr="00DC6FFF">
              <w:rPr>
                <w:rFonts w:hint="eastAsia"/>
                <w:spacing w:val="-4"/>
                <w:sz w:val="20"/>
                <w:szCs w:val="20"/>
              </w:rPr>
              <w:t>教師</w:t>
            </w:r>
            <w:r w:rsidR="008167E0">
              <w:rPr>
                <w:rFonts w:hint="eastAsia"/>
                <w:spacing w:val="-4"/>
                <w:sz w:val="20"/>
                <w:szCs w:val="20"/>
              </w:rPr>
              <w:t>兼職</w:t>
            </w:r>
            <w:r w:rsidRPr="00DC6FFF">
              <w:rPr>
                <w:rFonts w:hint="eastAsia"/>
                <w:spacing w:val="-4"/>
                <w:sz w:val="20"/>
                <w:szCs w:val="20"/>
              </w:rPr>
              <w:t>對其本職工作、學術名譽及尊嚴無不良影響，亦無與其本職不相容之</w:t>
            </w:r>
            <w:r w:rsidRPr="008167E0">
              <w:rPr>
                <w:rFonts w:hint="eastAsia"/>
                <w:b/>
                <w:snapToGrid w:val="0"/>
                <w:kern w:val="0"/>
                <w:sz w:val="20"/>
                <w:szCs w:val="20"/>
                <w:shd w:val="pct15" w:color="auto" w:fill="FFFFFF"/>
              </w:rPr>
              <w:t>下列情形者，得免報經</w:t>
            </w:r>
            <w:r w:rsidR="008167E0" w:rsidRPr="008167E0">
              <w:rPr>
                <w:rFonts w:hint="eastAsia"/>
                <w:b/>
                <w:snapToGrid w:val="0"/>
                <w:kern w:val="0"/>
                <w:sz w:val="20"/>
                <w:szCs w:val="20"/>
                <w:shd w:val="pct15" w:color="auto" w:fill="FFFFFF"/>
              </w:rPr>
              <w:t>本</w:t>
            </w:r>
            <w:r w:rsidRPr="008167E0">
              <w:rPr>
                <w:rFonts w:hint="eastAsia"/>
                <w:b/>
                <w:snapToGrid w:val="0"/>
                <w:kern w:val="0"/>
                <w:sz w:val="20"/>
                <w:szCs w:val="20"/>
                <w:shd w:val="pct15" w:color="auto" w:fill="FFFFFF"/>
              </w:rPr>
              <w:t>校核准</w:t>
            </w:r>
            <w:r w:rsidRPr="00DC6FFF">
              <w:rPr>
                <w:rFonts w:hint="eastAsia"/>
                <w:spacing w:val="-4"/>
                <w:sz w:val="20"/>
                <w:szCs w:val="20"/>
              </w:rPr>
              <w:t>：</w:t>
            </w:r>
          </w:p>
          <w:p w:rsidR="00F45758" w:rsidRPr="00F45758" w:rsidRDefault="00444345" w:rsidP="00F45758">
            <w:pPr>
              <w:spacing w:line="220" w:lineRule="exact"/>
              <w:ind w:leftChars="200" w:left="880" w:hangingChars="200" w:hanging="400"/>
              <w:jc w:val="both"/>
              <w:rPr>
                <w:rFonts w:ascii="新細明體" w:hAnsi="新細明體"/>
                <w:sz w:val="20"/>
                <w:szCs w:val="20"/>
              </w:rPr>
            </w:pPr>
            <w:r w:rsidRPr="00DC6FFF">
              <w:rPr>
                <w:rFonts w:ascii="新細明體" w:hAnsi="新細明體"/>
                <w:sz w:val="20"/>
                <w:szCs w:val="20"/>
              </w:rPr>
              <w:t>(</w:t>
            </w:r>
            <w:r w:rsidRPr="00DC6FFF">
              <w:rPr>
                <w:rFonts w:ascii="新細明體" w:hAnsi="新細明體" w:hint="eastAsia"/>
                <w:sz w:val="20"/>
                <w:szCs w:val="20"/>
              </w:rPr>
              <w:t>一</w:t>
            </w:r>
            <w:r w:rsidRPr="00DC6FFF">
              <w:rPr>
                <w:rFonts w:ascii="新細明體" w:hAnsi="新細明體"/>
                <w:sz w:val="20"/>
                <w:szCs w:val="20"/>
              </w:rPr>
              <w:t>)</w:t>
            </w:r>
            <w:r w:rsidR="00F45758" w:rsidRPr="00F45758">
              <w:rPr>
                <w:rFonts w:ascii="新細明體" w:hAnsi="新細明體" w:hint="eastAsia"/>
                <w:sz w:val="20"/>
                <w:szCs w:val="20"/>
              </w:rPr>
              <w:t>教師非常態性(非固定、經常或持續)應邀演講或授課，且分享或發表內容未具營利目的或商業宣傳行為。</w:t>
            </w:r>
          </w:p>
          <w:p w:rsidR="00F45758" w:rsidRPr="00F45758" w:rsidRDefault="00F45758" w:rsidP="00F45758">
            <w:pPr>
              <w:spacing w:line="220" w:lineRule="exact"/>
              <w:ind w:leftChars="199" w:left="802" w:hangingChars="162" w:hanging="324"/>
              <w:jc w:val="both"/>
              <w:rPr>
                <w:rFonts w:ascii="新細明體" w:hAnsi="新細明體"/>
                <w:sz w:val="20"/>
                <w:szCs w:val="20"/>
              </w:rPr>
            </w:pPr>
            <w:r w:rsidRPr="00F45758">
              <w:rPr>
                <w:rFonts w:ascii="新細明體" w:hAnsi="新細明體" w:hint="eastAsia"/>
                <w:sz w:val="20"/>
                <w:szCs w:val="20"/>
              </w:rPr>
              <w:t>(二)教師兼任政府機關(構)、學校、行政法人之任務編組職務或諮詢性職務，或擔任政府機關(構)、學校、行政法人會議之專家代表。</w:t>
            </w:r>
          </w:p>
          <w:p w:rsidR="00F45758" w:rsidRPr="00F45758" w:rsidRDefault="00F45758" w:rsidP="00F45758">
            <w:pPr>
              <w:spacing w:line="220" w:lineRule="exact"/>
              <w:ind w:leftChars="200" w:left="880" w:hangingChars="200" w:hanging="400"/>
              <w:jc w:val="both"/>
              <w:rPr>
                <w:rFonts w:ascii="新細明體" w:hAnsi="新細明體"/>
                <w:sz w:val="20"/>
                <w:szCs w:val="20"/>
              </w:rPr>
            </w:pPr>
            <w:r w:rsidRPr="00F45758">
              <w:rPr>
                <w:rFonts w:ascii="新細明體" w:hAnsi="新細明體" w:hint="eastAsia"/>
                <w:sz w:val="20"/>
                <w:szCs w:val="20"/>
              </w:rPr>
              <w:t>(三)教師所兼職務依法令規定應予保密者。</w:t>
            </w:r>
          </w:p>
          <w:p w:rsidR="00F45758" w:rsidRPr="00F45758" w:rsidRDefault="00F45758" w:rsidP="00F45758">
            <w:pPr>
              <w:spacing w:line="220" w:lineRule="exact"/>
              <w:ind w:leftChars="199" w:left="802" w:hangingChars="162" w:hanging="324"/>
              <w:jc w:val="both"/>
              <w:rPr>
                <w:rFonts w:ascii="新細明體" w:hAnsi="新細明體"/>
                <w:sz w:val="20"/>
                <w:szCs w:val="20"/>
              </w:rPr>
            </w:pPr>
            <w:r w:rsidRPr="00F45758">
              <w:rPr>
                <w:rFonts w:ascii="新細明體" w:hAnsi="新細明體" w:hint="eastAsia"/>
                <w:sz w:val="20"/>
                <w:szCs w:val="20"/>
              </w:rPr>
              <w:t>(四)教師應政府機關(構)、學校、行政法人或非以營利為目的之事業或團體之邀請</w:t>
            </w:r>
            <w:r w:rsidR="005F7B0A">
              <w:rPr>
                <w:rFonts w:ascii="新細明體" w:hAnsi="新細明體" w:hint="eastAsia"/>
                <w:sz w:val="20"/>
                <w:szCs w:val="20"/>
              </w:rPr>
              <w:t>，</w:t>
            </w:r>
            <w:r w:rsidRPr="00F45758">
              <w:rPr>
                <w:rFonts w:ascii="新細明體" w:hAnsi="新細明體" w:hint="eastAsia"/>
                <w:sz w:val="20"/>
                <w:szCs w:val="20"/>
              </w:rPr>
              <w:t>兼任</w:t>
            </w:r>
            <w:r w:rsidR="005F7B0A">
              <w:rPr>
                <w:rFonts w:ascii="新細明體" w:hAnsi="新細明體" w:hint="eastAsia"/>
                <w:sz w:val="20"/>
                <w:szCs w:val="20"/>
              </w:rPr>
              <w:t>非決策或執行業務之</w:t>
            </w:r>
            <w:r w:rsidRPr="00F45758">
              <w:rPr>
                <w:rFonts w:ascii="新細明體" w:hAnsi="新細明體" w:hint="eastAsia"/>
                <w:sz w:val="20"/>
                <w:szCs w:val="20"/>
              </w:rPr>
              <w:t>職務，僅支領交通費或出席費，且無其他對價回饋(含金錢給付、財物給付)。</w:t>
            </w:r>
          </w:p>
          <w:p w:rsidR="00F45758" w:rsidRPr="00F45758" w:rsidRDefault="00F45758" w:rsidP="00F45758">
            <w:pPr>
              <w:spacing w:line="220" w:lineRule="exact"/>
              <w:ind w:leftChars="200" w:left="880" w:hangingChars="200" w:hanging="400"/>
              <w:jc w:val="both"/>
              <w:rPr>
                <w:rFonts w:ascii="新細明體" w:hAnsi="新細明體"/>
                <w:sz w:val="20"/>
                <w:szCs w:val="20"/>
              </w:rPr>
            </w:pPr>
            <w:r w:rsidRPr="00F45758">
              <w:rPr>
                <w:rFonts w:ascii="新細明體" w:hAnsi="新細明體" w:hint="eastAsia"/>
                <w:sz w:val="20"/>
                <w:szCs w:val="20"/>
              </w:rPr>
              <w:t>(五)教師應政府機關(構)、學校、行政法人或非以營利為目的之事業或團體之邀請擔任非常態性之工作者。</w:t>
            </w:r>
          </w:p>
          <w:p w:rsidR="00F45758" w:rsidRPr="00F45758" w:rsidRDefault="00F45758" w:rsidP="00F45758">
            <w:pPr>
              <w:spacing w:line="220" w:lineRule="exact"/>
              <w:ind w:leftChars="200" w:left="880" w:hangingChars="200" w:hanging="400"/>
              <w:jc w:val="both"/>
              <w:rPr>
                <w:rFonts w:ascii="新細明體" w:hAnsi="新細明體"/>
                <w:sz w:val="20"/>
                <w:szCs w:val="20"/>
                <w:u w:val="single"/>
              </w:rPr>
            </w:pPr>
            <w:r w:rsidRPr="00F45758">
              <w:rPr>
                <w:rFonts w:ascii="新細明體" w:hAnsi="新細明體" w:hint="eastAsia"/>
                <w:sz w:val="20"/>
                <w:szCs w:val="20"/>
                <w:u w:val="single"/>
              </w:rPr>
              <w:t>(六)擔任各級公私立學校學生家長會職務。</w:t>
            </w:r>
          </w:p>
          <w:p w:rsidR="00444345" w:rsidRPr="00F45758" w:rsidRDefault="00F45758" w:rsidP="00F45758">
            <w:pPr>
              <w:spacing w:line="220" w:lineRule="exact"/>
              <w:ind w:leftChars="200" w:left="880" w:hangingChars="200" w:hanging="400"/>
              <w:jc w:val="both"/>
              <w:rPr>
                <w:rFonts w:ascii="新細明體" w:hAnsi="新細明體"/>
                <w:sz w:val="20"/>
                <w:szCs w:val="20"/>
                <w:u w:val="single"/>
              </w:rPr>
            </w:pPr>
            <w:r w:rsidRPr="00F45758">
              <w:rPr>
                <w:rFonts w:ascii="新細明體" w:hAnsi="新細明體" w:hint="eastAsia"/>
                <w:sz w:val="20"/>
                <w:szCs w:val="20"/>
                <w:u w:val="single"/>
              </w:rPr>
              <w:t>(七)依公寓大廈管理條例所定住戶身分擔任管理委員會職務或管理負責人。</w:t>
            </w:r>
          </w:p>
          <w:p w:rsidR="00444345" w:rsidRPr="00DC6FFF" w:rsidRDefault="00444345" w:rsidP="00444345">
            <w:pPr>
              <w:tabs>
                <w:tab w:val="left" w:pos="512"/>
              </w:tabs>
              <w:spacing w:line="220" w:lineRule="exact"/>
              <w:ind w:left="200" w:hanging="200"/>
              <w:jc w:val="both"/>
              <w:rPr>
                <w:spacing w:val="-4"/>
                <w:sz w:val="20"/>
                <w:szCs w:val="20"/>
              </w:rPr>
            </w:pPr>
            <w:r w:rsidRPr="00DC6FFF">
              <w:rPr>
                <w:rFonts w:hint="eastAsia"/>
                <w:spacing w:val="-4"/>
                <w:sz w:val="20"/>
                <w:szCs w:val="20"/>
              </w:rPr>
              <w:t>六、教師至</w:t>
            </w:r>
            <w:r w:rsidRPr="00DC6FFF">
              <w:rPr>
                <w:rFonts w:ascii="新細明體" w:hAnsi="新細明體" w:hint="eastAsia"/>
                <w:sz w:val="20"/>
                <w:szCs w:val="20"/>
              </w:rPr>
              <w:t>營利事業機構或團體兼職規定摘要如下</w:t>
            </w:r>
            <w:r w:rsidRPr="00DC6FFF">
              <w:rPr>
                <w:rFonts w:hint="eastAsia"/>
                <w:spacing w:val="-4"/>
                <w:sz w:val="20"/>
                <w:szCs w:val="20"/>
              </w:rPr>
              <w:t>：</w:t>
            </w:r>
          </w:p>
          <w:p w:rsidR="00444345" w:rsidRPr="00DC6FFF" w:rsidRDefault="00444345" w:rsidP="004261B4">
            <w:pPr>
              <w:tabs>
                <w:tab w:val="left" w:pos="512"/>
              </w:tabs>
              <w:spacing w:line="220" w:lineRule="exact"/>
              <w:ind w:leftChars="123" w:left="621" w:hangingChars="170" w:hanging="326"/>
              <w:jc w:val="both"/>
              <w:rPr>
                <w:rFonts w:ascii="新細明體" w:hAnsi="新細明體"/>
                <w:sz w:val="20"/>
                <w:szCs w:val="20"/>
              </w:rPr>
            </w:pPr>
            <w:r w:rsidRPr="00DC6FFF">
              <w:rPr>
                <w:rFonts w:hint="eastAsia"/>
                <w:spacing w:val="-4"/>
                <w:sz w:val="20"/>
                <w:szCs w:val="20"/>
              </w:rPr>
              <w:t>(</w:t>
            </w:r>
            <w:r w:rsidRPr="00DC6FFF">
              <w:rPr>
                <w:rFonts w:hint="eastAsia"/>
                <w:spacing w:val="-4"/>
                <w:sz w:val="20"/>
                <w:szCs w:val="20"/>
              </w:rPr>
              <w:t>一</w:t>
            </w:r>
            <w:r w:rsidRPr="00DC6FFF">
              <w:rPr>
                <w:rFonts w:hint="eastAsia"/>
                <w:spacing w:val="-4"/>
                <w:sz w:val="20"/>
                <w:szCs w:val="20"/>
              </w:rPr>
              <w:t>)</w:t>
            </w:r>
            <w:r w:rsidRPr="00DC6FFF">
              <w:rPr>
                <w:rFonts w:ascii="新細明體" w:hAnsi="新細明體" w:hint="eastAsia"/>
                <w:sz w:val="20"/>
                <w:szCs w:val="20"/>
              </w:rPr>
              <w:t>至與學校建立產學合作之營利事業機構或團體</w:t>
            </w:r>
            <w:r w:rsidR="006129B4">
              <w:rPr>
                <w:rFonts w:ascii="新細明體" w:hAnsi="新細明體" w:hint="eastAsia"/>
                <w:sz w:val="20"/>
                <w:szCs w:val="20"/>
              </w:rPr>
              <w:t>(含外國公司)</w:t>
            </w:r>
            <w:r w:rsidRPr="00DC6FFF">
              <w:rPr>
                <w:rFonts w:ascii="新細明體" w:hAnsi="新細明體" w:hint="eastAsia"/>
                <w:sz w:val="20"/>
                <w:szCs w:val="20"/>
              </w:rPr>
              <w:t>兼任董事、監察人或獨立董事，應符合下列各款規定之一：</w:t>
            </w:r>
          </w:p>
          <w:p w:rsidR="00444345" w:rsidRPr="00DC6FFF" w:rsidRDefault="002053DD" w:rsidP="00444345">
            <w:pPr>
              <w:spacing w:line="220" w:lineRule="exact"/>
              <w:ind w:leftChars="198" w:left="641" w:hangingChars="83" w:hanging="166"/>
              <w:jc w:val="both"/>
              <w:rPr>
                <w:rFonts w:ascii="新細明體" w:hAnsi="新細明體"/>
                <w:sz w:val="20"/>
                <w:szCs w:val="20"/>
              </w:rPr>
            </w:pPr>
            <w:r>
              <w:rPr>
                <w:rFonts w:ascii="新細明體" w:hAnsi="新細明體"/>
                <w:sz w:val="20"/>
                <w:szCs w:val="20"/>
              </w:rPr>
              <w:t>1.</w:t>
            </w:r>
            <w:r w:rsidRPr="002053DD">
              <w:rPr>
                <w:rFonts w:ascii="新細明體" w:hAnsi="新細明體" w:hint="eastAsia"/>
                <w:sz w:val="20"/>
                <w:szCs w:val="20"/>
              </w:rPr>
              <w:t>依證券</w:t>
            </w:r>
            <w:r w:rsidR="00444345" w:rsidRPr="00DC6FFF">
              <w:rPr>
                <w:rFonts w:ascii="新細明體" w:hAnsi="新細明體"/>
                <w:sz w:val="20"/>
                <w:szCs w:val="20"/>
              </w:rPr>
              <w:t>交易法或期貨交易法規定，由主管機關指派，或由董事會遴選，經主管機關核定之非股東董事或非股東監察人。</w:t>
            </w:r>
          </w:p>
          <w:p w:rsidR="00444345" w:rsidRPr="00DC6FFF" w:rsidRDefault="002053DD" w:rsidP="00444345">
            <w:pPr>
              <w:spacing w:line="220" w:lineRule="exact"/>
              <w:ind w:leftChars="198" w:left="641" w:hangingChars="83" w:hanging="166"/>
              <w:jc w:val="both"/>
              <w:rPr>
                <w:rFonts w:ascii="新細明體" w:hAnsi="新細明體"/>
                <w:sz w:val="20"/>
                <w:szCs w:val="20"/>
              </w:rPr>
            </w:pPr>
            <w:r>
              <w:rPr>
                <w:rFonts w:ascii="新細明體" w:hAnsi="新細明體" w:hint="eastAsia"/>
                <w:sz w:val="20"/>
                <w:szCs w:val="20"/>
              </w:rPr>
              <w:t>2.</w:t>
            </w:r>
            <w:r w:rsidRPr="002053DD">
              <w:rPr>
                <w:rFonts w:ascii="新細明體" w:hAnsi="新細明體" w:hint="eastAsia"/>
                <w:sz w:val="20"/>
                <w:szCs w:val="20"/>
              </w:rPr>
              <w:t>國</w:t>
            </w:r>
            <w:r w:rsidR="00444345" w:rsidRPr="00DC6FFF">
              <w:rPr>
                <w:rFonts w:ascii="新細明體" w:hAnsi="新細明體"/>
                <w:sz w:val="20"/>
                <w:szCs w:val="20"/>
              </w:rPr>
              <w:t>營事業、已上市（櫃）公司或經董事會、股東會決議規劃申請上市（櫃）之未上市（櫃）公開發行公司之獨立董事。</w:t>
            </w:r>
          </w:p>
          <w:p w:rsidR="00444345" w:rsidRPr="00DC6FFF" w:rsidRDefault="002053DD" w:rsidP="00444345">
            <w:pPr>
              <w:spacing w:line="220" w:lineRule="exact"/>
              <w:ind w:leftChars="198" w:left="641" w:hangingChars="83" w:hanging="166"/>
              <w:jc w:val="both"/>
              <w:rPr>
                <w:rFonts w:ascii="新細明體" w:hAnsi="新細明體"/>
                <w:sz w:val="20"/>
                <w:szCs w:val="20"/>
              </w:rPr>
            </w:pPr>
            <w:r>
              <w:rPr>
                <w:rFonts w:ascii="新細明體" w:hAnsi="新細明體" w:hint="eastAsia"/>
                <w:sz w:val="20"/>
                <w:szCs w:val="20"/>
              </w:rPr>
              <w:t>3</w:t>
            </w:r>
            <w:r w:rsidR="00452993">
              <w:rPr>
                <w:rFonts w:ascii="新細明體" w:hAnsi="新細明體" w:hint="eastAsia"/>
                <w:sz w:val="20"/>
                <w:szCs w:val="20"/>
              </w:rPr>
              <w:t>.</w:t>
            </w:r>
            <w:r w:rsidR="00452993">
              <w:rPr>
                <w:rFonts w:ascii="新細明體" w:hAnsi="新細明體"/>
                <w:sz w:val="20"/>
                <w:szCs w:val="20"/>
              </w:rPr>
              <w:t>金</w:t>
            </w:r>
            <w:r w:rsidR="00444345" w:rsidRPr="00DC6FFF">
              <w:rPr>
                <w:rFonts w:ascii="新細明體" w:hAnsi="新細明體"/>
                <w:sz w:val="20"/>
                <w:szCs w:val="20"/>
              </w:rPr>
              <w:t>融控股公司百分之百持有之銀行、票券、保險及綜合證券商等子公司之獨立董事。</w:t>
            </w:r>
          </w:p>
          <w:p w:rsidR="00444345" w:rsidRPr="00BC2045" w:rsidRDefault="00452993" w:rsidP="00BC2045">
            <w:pPr>
              <w:spacing w:line="220" w:lineRule="exact"/>
              <w:ind w:leftChars="198" w:left="641" w:hangingChars="83" w:hanging="166"/>
              <w:jc w:val="both"/>
              <w:rPr>
                <w:rFonts w:ascii="新細明體" w:hAnsi="新細明體"/>
                <w:sz w:val="20"/>
                <w:szCs w:val="20"/>
              </w:rPr>
            </w:pPr>
            <w:r>
              <w:rPr>
                <w:rFonts w:ascii="新細明體" w:hAnsi="新細明體" w:hint="eastAsia"/>
                <w:sz w:val="20"/>
                <w:szCs w:val="20"/>
              </w:rPr>
              <w:t>4.</w:t>
            </w:r>
            <w:r>
              <w:rPr>
                <w:rFonts w:ascii="新細明體" w:hAnsi="新細明體"/>
                <w:sz w:val="20"/>
                <w:szCs w:val="20"/>
              </w:rPr>
              <w:t>已</w:t>
            </w:r>
            <w:r w:rsidR="00444345" w:rsidRPr="00DC6FFF">
              <w:rPr>
                <w:rFonts w:ascii="新細明體" w:hAnsi="新細明體"/>
                <w:sz w:val="20"/>
                <w:szCs w:val="20"/>
              </w:rPr>
              <w:t>於我國第一上市(櫃)之外國公司或經董事會、股東會決議規劃於我國申請第一上市(櫃)之外國公司之獨立董事。</w:t>
            </w:r>
          </w:p>
          <w:p w:rsidR="004261B4" w:rsidRPr="00E86C9F" w:rsidRDefault="00444345" w:rsidP="004261B4">
            <w:pPr>
              <w:tabs>
                <w:tab w:val="left" w:pos="512"/>
              </w:tabs>
              <w:spacing w:line="220" w:lineRule="exact"/>
              <w:ind w:left="624" w:hanging="624"/>
              <w:jc w:val="both"/>
              <w:rPr>
                <w:rFonts w:ascii="新細明體" w:hAnsi="新細明體"/>
                <w:sz w:val="20"/>
                <w:u w:val="single"/>
              </w:rPr>
            </w:pPr>
            <w:r w:rsidRPr="00DC6FFF">
              <w:rPr>
                <w:rFonts w:hint="eastAsia"/>
                <w:spacing w:val="-4"/>
                <w:sz w:val="20"/>
                <w:szCs w:val="20"/>
              </w:rPr>
              <w:t xml:space="preserve">　</w:t>
            </w:r>
            <w:r w:rsidRPr="00DC6FFF">
              <w:rPr>
                <w:rFonts w:hint="eastAsia"/>
                <w:spacing w:val="-4"/>
                <w:sz w:val="20"/>
                <w:szCs w:val="20"/>
              </w:rPr>
              <w:t xml:space="preserve"> </w:t>
            </w:r>
            <w:r w:rsidRPr="00E86C9F">
              <w:rPr>
                <w:rFonts w:ascii="新細明體" w:hAnsi="新細明體" w:hint="eastAsia"/>
                <w:sz w:val="20"/>
                <w:szCs w:val="20"/>
                <w:u w:val="single"/>
              </w:rPr>
              <w:t>(</w:t>
            </w:r>
            <w:r w:rsidR="00BC2045" w:rsidRPr="00E86C9F">
              <w:rPr>
                <w:rFonts w:ascii="新細明體" w:hAnsi="新細明體" w:hint="eastAsia"/>
                <w:sz w:val="20"/>
                <w:szCs w:val="20"/>
                <w:u w:val="single"/>
              </w:rPr>
              <w:t>二</w:t>
            </w:r>
            <w:r w:rsidR="00BC2045" w:rsidRPr="00E86C9F">
              <w:rPr>
                <w:rFonts w:ascii="新細明體" w:hAnsi="新細明體"/>
                <w:sz w:val="20"/>
                <w:u w:val="single"/>
              </w:rPr>
              <w:t>)</w:t>
            </w:r>
            <w:r w:rsidR="004261B4" w:rsidRPr="00E86C9F">
              <w:rPr>
                <w:rFonts w:ascii="新細明體" w:hAnsi="新細明體" w:hint="eastAsia"/>
                <w:sz w:val="20"/>
                <w:u w:val="single"/>
              </w:rPr>
              <w:t>至政府機關(構)、公立學校、公法人、公營事業或其出資、信託或捐助之法人所投資之營利事業</w:t>
            </w:r>
            <w:r w:rsidR="005F7B0A">
              <w:rPr>
                <w:rFonts w:ascii="新細明體" w:hAnsi="新細明體" w:hint="eastAsia"/>
                <w:sz w:val="20"/>
                <w:u w:val="single"/>
              </w:rPr>
              <w:t>，</w:t>
            </w:r>
            <w:r w:rsidR="004261B4" w:rsidRPr="00E86C9F">
              <w:rPr>
                <w:rFonts w:ascii="新細明體" w:hAnsi="新細明體" w:hint="eastAsia"/>
                <w:sz w:val="20"/>
                <w:u w:val="single"/>
              </w:rPr>
              <w:t>或</w:t>
            </w:r>
            <w:r w:rsidR="005F7B0A">
              <w:rPr>
                <w:rFonts w:ascii="新細明體" w:hAnsi="新細明體" w:hint="eastAsia"/>
                <w:sz w:val="20"/>
                <w:u w:val="single"/>
              </w:rPr>
              <w:t>所投資之營利事業</w:t>
            </w:r>
            <w:r w:rsidR="004261B4" w:rsidRPr="00E86C9F">
              <w:rPr>
                <w:rFonts w:ascii="新細明體" w:hAnsi="新細明體" w:hint="eastAsia"/>
                <w:sz w:val="20"/>
                <w:u w:val="single"/>
              </w:rPr>
              <w:t>再投資之營利事業</w:t>
            </w:r>
            <w:r w:rsidR="00B054C9">
              <w:rPr>
                <w:rFonts w:ascii="新細明體" w:hAnsi="新細明體" w:hint="eastAsia"/>
                <w:sz w:val="20"/>
                <w:u w:val="single"/>
              </w:rPr>
              <w:t>，</w:t>
            </w:r>
            <w:bookmarkStart w:id="0" w:name="_GoBack"/>
            <w:bookmarkEnd w:id="0"/>
            <w:r w:rsidR="004261B4" w:rsidRPr="00E86C9F">
              <w:rPr>
                <w:rFonts w:ascii="新細明體" w:hAnsi="新細明體" w:hint="eastAsia"/>
                <w:sz w:val="20"/>
                <w:u w:val="single"/>
              </w:rPr>
              <w:t>兼任董事或監察人，應由投資機關(構)依法指派或遴薦教師代表其持有股份。</w:t>
            </w:r>
          </w:p>
          <w:p w:rsidR="004261B4" w:rsidRPr="00E86C9F" w:rsidRDefault="004261B4" w:rsidP="00312EF3">
            <w:pPr>
              <w:tabs>
                <w:tab w:val="left" w:pos="512"/>
              </w:tabs>
              <w:spacing w:line="220" w:lineRule="exact"/>
              <w:ind w:left="670" w:hanging="386"/>
              <w:jc w:val="both"/>
              <w:rPr>
                <w:spacing w:val="-4"/>
                <w:sz w:val="20"/>
                <w:szCs w:val="20"/>
                <w:u w:val="single"/>
              </w:rPr>
            </w:pPr>
            <w:r w:rsidRPr="00E86C9F">
              <w:rPr>
                <w:rFonts w:hint="eastAsia"/>
                <w:spacing w:val="-4"/>
                <w:sz w:val="20"/>
                <w:szCs w:val="20"/>
                <w:u w:val="single"/>
              </w:rPr>
              <w:t>(</w:t>
            </w:r>
            <w:r w:rsidRPr="00E86C9F">
              <w:rPr>
                <w:rFonts w:hint="eastAsia"/>
                <w:spacing w:val="-4"/>
                <w:sz w:val="20"/>
                <w:szCs w:val="20"/>
                <w:u w:val="single"/>
              </w:rPr>
              <w:t>三</w:t>
            </w:r>
            <w:r w:rsidRPr="00E86C9F">
              <w:rPr>
                <w:rFonts w:hint="eastAsia"/>
                <w:spacing w:val="-4"/>
                <w:sz w:val="20"/>
                <w:szCs w:val="20"/>
                <w:u w:val="single"/>
              </w:rPr>
              <w:t>)</w:t>
            </w:r>
            <w:r w:rsidRPr="00E86C9F">
              <w:rPr>
                <w:rFonts w:hint="eastAsia"/>
                <w:spacing w:val="-4"/>
                <w:sz w:val="20"/>
                <w:szCs w:val="20"/>
                <w:u w:val="single"/>
              </w:rPr>
              <w:t>至承接政府機關</w:t>
            </w:r>
            <w:r w:rsidRPr="00E86C9F">
              <w:rPr>
                <w:rFonts w:hint="eastAsia"/>
                <w:spacing w:val="-4"/>
                <w:sz w:val="20"/>
                <w:szCs w:val="20"/>
                <w:u w:val="single"/>
              </w:rPr>
              <w:t>(</w:t>
            </w:r>
            <w:r w:rsidRPr="00E86C9F">
              <w:rPr>
                <w:rFonts w:hint="eastAsia"/>
                <w:spacing w:val="-4"/>
                <w:sz w:val="20"/>
                <w:szCs w:val="20"/>
                <w:u w:val="single"/>
              </w:rPr>
              <w:t>構</w:t>
            </w:r>
            <w:r w:rsidRPr="00E86C9F">
              <w:rPr>
                <w:rFonts w:hint="eastAsia"/>
                <w:spacing w:val="-4"/>
                <w:sz w:val="20"/>
                <w:szCs w:val="20"/>
                <w:u w:val="single"/>
              </w:rPr>
              <w:t>)</w:t>
            </w:r>
            <w:r w:rsidRPr="00E86C9F">
              <w:rPr>
                <w:rFonts w:hint="eastAsia"/>
                <w:spacing w:val="-4"/>
                <w:sz w:val="20"/>
                <w:szCs w:val="20"/>
                <w:u w:val="single"/>
              </w:rPr>
              <w:t>研究計畫之營利事業兼職，以兼任該研究計畫職務為限。</w:t>
            </w:r>
          </w:p>
          <w:p w:rsidR="00312EF3" w:rsidRPr="00E86C9F" w:rsidRDefault="00312EF3" w:rsidP="00312EF3">
            <w:pPr>
              <w:tabs>
                <w:tab w:val="left" w:pos="512"/>
              </w:tabs>
              <w:spacing w:line="220" w:lineRule="exact"/>
              <w:ind w:left="670" w:hanging="386"/>
              <w:jc w:val="both"/>
              <w:rPr>
                <w:spacing w:val="-4"/>
                <w:sz w:val="20"/>
                <w:szCs w:val="20"/>
                <w:u w:val="single"/>
              </w:rPr>
            </w:pPr>
            <w:r w:rsidRPr="00E86C9F">
              <w:rPr>
                <w:rFonts w:hint="eastAsia"/>
                <w:spacing w:val="-4"/>
                <w:sz w:val="20"/>
                <w:szCs w:val="20"/>
                <w:u w:val="single"/>
              </w:rPr>
              <w:t>(</w:t>
            </w:r>
            <w:r w:rsidRPr="00E86C9F">
              <w:rPr>
                <w:rFonts w:hint="eastAsia"/>
                <w:spacing w:val="-4"/>
                <w:sz w:val="20"/>
                <w:szCs w:val="20"/>
                <w:u w:val="single"/>
              </w:rPr>
              <w:t>四</w:t>
            </w:r>
            <w:r w:rsidRPr="00E86C9F">
              <w:rPr>
                <w:rFonts w:hint="eastAsia"/>
                <w:spacing w:val="-4"/>
                <w:sz w:val="20"/>
                <w:szCs w:val="20"/>
                <w:u w:val="single"/>
              </w:rPr>
              <w:t>)</w:t>
            </w:r>
            <w:r w:rsidRPr="00E86C9F">
              <w:rPr>
                <w:rFonts w:hint="eastAsia"/>
                <w:spacing w:val="-4"/>
                <w:sz w:val="20"/>
                <w:szCs w:val="20"/>
                <w:u w:val="single"/>
              </w:rPr>
              <w:t>至公營事業機構之任務編組或臨時性組織兼職，以兼任臨時性需要所設置職務為限。</w:t>
            </w:r>
          </w:p>
          <w:p w:rsidR="00312EF3" w:rsidRPr="00E86C9F" w:rsidRDefault="00312EF3" w:rsidP="00312EF3">
            <w:pPr>
              <w:tabs>
                <w:tab w:val="left" w:pos="512"/>
              </w:tabs>
              <w:spacing w:line="220" w:lineRule="exact"/>
              <w:ind w:left="670" w:hanging="386"/>
              <w:jc w:val="both"/>
              <w:rPr>
                <w:spacing w:val="-4"/>
                <w:sz w:val="20"/>
                <w:szCs w:val="20"/>
                <w:u w:val="single"/>
              </w:rPr>
            </w:pPr>
            <w:r w:rsidRPr="00E86C9F">
              <w:rPr>
                <w:rFonts w:hint="eastAsia"/>
                <w:spacing w:val="-4"/>
                <w:sz w:val="20"/>
                <w:szCs w:val="20"/>
                <w:u w:val="single"/>
              </w:rPr>
              <w:t>(</w:t>
            </w:r>
            <w:r w:rsidRPr="00E86C9F">
              <w:rPr>
                <w:rFonts w:hint="eastAsia"/>
                <w:spacing w:val="-4"/>
                <w:sz w:val="20"/>
                <w:szCs w:val="20"/>
                <w:u w:val="single"/>
              </w:rPr>
              <w:t>五</w:t>
            </w:r>
            <w:r w:rsidRPr="00E86C9F">
              <w:rPr>
                <w:rFonts w:hint="eastAsia"/>
                <w:spacing w:val="-4"/>
                <w:sz w:val="20"/>
                <w:szCs w:val="20"/>
                <w:u w:val="single"/>
              </w:rPr>
              <w:t>)</w:t>
            </w:r>
            <w:r w:rsidRPr="00E86C9F">
              <w:rPr>
                <w:rFonts w:hint="eastAsia"/>
                <w:spacing w:val="-4"/>
                <w:sz w:val="20"/>
                <w:szCs w:val="20"/>
                <w:u w:val="single"/>
              </w:rPr>
              <w:t>至出版組織兼職，以兼任顧問及編輯職務為限。</w:t>
            </w:r>
          </w:p>
          <w:p w:rsidR="00444345" w:rsidRPr="00DC6FFF" w:rsidRDefault="004261B4" w:rsidP="004261B4">
            <w:pPr>
              <w:tabs>
                <w:tab w:val="left" w:pos="512"/>
              </w:tabs>
              <w:spacing w:line="220" w:lineRule="exact"/>
              <w:ind w:left="96" w:firstLine="181"/>
              <w:jc w:val="both"/>
              <w:rPr>
                <w:rFonts w:ascii="新細明體" w:hAnsi="新細明體"/>
                <w:sz w:val="20"/>
                <w:szCs w:val="20"/>
              </w:rPr>
            </w:pPr>
            <w:r>
              <w:rPr>
                <w:rFonts w:ascii="新細明體" w:hAnsi="新細明體" w:hint="eastAsia"/>
                <w:sz w:val="20"/>
                <w:szCs w:val="20"/>
              </w:rPr>
              <w:t>(</w:t>
            </w:r>
            <w:r w:rsidR="00312EF3">
              <w:rPr>
                <w:rFonts w:ascii="新細明體" w:hAnsi="新細明體" w:hint="eastAsia"/>
                <w:sz w:val="20"/>
                <w:szCs w:val="20"/>
              </w:rPr>
              <w:t>六</w:t>
            </w:r>
            <w:r>
              <w:rPr>
                <w:rFonts w:ascii="新細明體" w:hAnsi="新細明體" w:hint="eastAsia"/>
                <w:sz w:val="20"/>
                <w:szCs w:val="20"/>
              </w:rPr>
              <w:t>)</w:t>
            </w:r>
            <w:r w:rsidR="00444345" w:rsidRPr="00DC6FFF">
              <w:rPr>
                <w:rFonts w:ascii="新細明體" w:hAnsi="新細明體" w:hint="eastAsia"/>
                <w:sz w:val="20"/>
                <w:szCs w:val="20"/>
              </w:rPr>
              <w:t>依</w:t>
            </w:r>
            <w:r w:rsidR="00444345" w:rsidRPr="00DC6FFF">
              <w:rPr>
                <w:rFonts w:ascii="新細明體" w:hAnsi="新細明體"/>
                <w:sz w:val="20"/>
                <w:szCs w:val="20"/>
              </w:rPr>
              <w:t>從事研究人員兼職與技術作價投資事業管理辦法</w:t>
            </w:r>
            <w:r w:rsidR="00444345" w:rsidRPr="00DC6FFF">
              <w:rPr>
                <w:rFonts w:ascii="新細明體" w:hAnsi="新細明體" w:hint="eastAsia"/>
                <w:sz w:val="20"/>
                <w:szCs w:val="20"/>
              </w:rPr>
              <w:t>至</w:t>
            </w:r>
            <w:r w:rsidR="00444345" w:rsidRPr="00DC6FFF">
              <w:rPr>
                <w:rFonts w:ascii="新細明體" w:hAnsi="新細明體"/>
                <w:sz w:val="20"/>
                <w:szCs w:val="20"/>
              </w:rPr>
              <w:t>企業、機構、團體或新創公司</w:t>
            </w:r>
            <w:r>
              <w:rPr>
                <w:rFonts w:ascii="新細明體" w:hAnsi="新細明體" w:hint="eastAsia"/>
                <w:sz w:val="20"/>
                <w:szCs w:val="20"/>
              </w:rPr>
              <w:t>僅得</w:t>
            </w:r>
            <w:r w:rsidR="00444345" w:rsidRPr="00DC6FFF">
              <w:rPr>
                <w:rFonts w:ascii="新細明體" w:hAnsi="新細明體"/>
                <w:sz w:val="20"/>
                <w:szCs w:val="20"/>
              </w:rPr>
              <w:t>兼任下列職務</w:t>
            </w:r>
            <w:r w:rsidR="00444345" w:rsidRPr="00DC6FFF">
              <w:rPr>
                <w:rFonts w:ascii="新細明體" w:hAnsi="新細明體" w:hint="eastAsia"/>
                <w:sz w:val="20"/>
                <w:szCs w:val="20"/>
              </w:rPr>
              <w:t>：</w:t>
            </w:r>
          </w:p>
          <w:p w:rsidR="00444345" w:rsidRPr="00DC6FFF" w:rsidRDefault="00444345" w:rsidP="00444345">
            <w:pPr>
              <w:pStyle w:val="Standard"/>
              <w:spacing w:line="220" w:lineRule="exact"/>
              <w:ind w:left="603" w:hanging="126"/>
              <w:jc w:val="both"/>
              <w:rPr>
                <w:rFonts w:ascii="新細明體" w:eastAsia="新細明體" w:hAnsi="新細明體"/>
                <w:kern w:val="2"/>
                <w:sz w:val="20"/>
              </w:rPr>
            </w:pPr>
            <w:r w:rsidRPr="00DC6FFF">
              <w:rPr>
                <w:rFonts w:ascii="新細明體" w:eastAsia="新細明體" w:hAnsi="新細明體" w:hint="eastAsia"/>
                <w:kern w:val="2"/>
                <w:sz w:val="20"/>
              </w:rPr>
              <w:t>1.與本職研究領域相關，且非執行經營業務之職務</w:t>
            </w:r>
            <w:r w:rsidRPr="00DC6FFF">
              <w:rPr>
                <w:rFonts w:ascii="新細明體" w:eastAsia="新細明體" w:hAnsi="新細明體"/>
                <w:kern w:val="2"/>
                <w:sz w:val="20"/>
              </w:rPr>
              <w:t>。</w:t>
            </w:r>
          </w:p>
          <w:p w:rsidR="00444345" w:rsidRPr="00DC6FFF" w:rsidRDefault="00444345" w:rsidP="00444345">
            <w:pPr>
              <w:pStyle w:val="Standard"/>
              <w:spacing w:line="220" w:lineRule="exact"/>
              <w:ind w:left="603" w:hanging="126"/>
              <w:jc w:val="both"/>
              <w:rPr>
                <w:rFonts w:ascii="新細明體" w:eastAsia="新細明體" w:hAnsi="新細明體"/>
                <w:kern w:val="2"/>
                <w:sz w:val="20"/>
              </w:rPr>
            </w:pPr>
            <w:r w:rsidRPr="00DC6FFF">
              <w:rPr>
                <w:rFonts w:ascii="新細明體" w:eastAsia="新細明體" w:hAnsi="新細明體" w:hint="eastAsia"/>
                <w:kern w:val="2"/>
                <w:sz w:val="20"/>
              </w:rPr>
              <w:t>2.</w:t>
            </w:r>
            <w:r w:rsidRPr="00DC6FFF">
              <w:rPr>
                <w:rFonts w:ascii="新細明體" w:eastAsia="新細明體" w:hAnsi="新細明體"/>
                <w:kern w:val="2"/>
                <w:sz w:val="20"/>
              </w:rPr>
              <w:t>持有新創公司主要研發技術者，得兼任新創公司董事。</w:t>
            </w:r>
          </w:p>
          <w:p w:rsidR="00444345" w:rsidRPr="00DC6FFF" w:rsidRDefault="00444345" w:rsidP="00444345">
            <w:pPr>
              <w:tabs>
                <w:tab w:val="left" w:pos="512"/>
              </w:tabs>
              <w:spacing w:line="220" w:lineRule="exact"/>
              <w:ind w:left="200" w:hanging="200"/>
              <w:jc w:val="both"/>
              <w:rPr>
                <w:spacing w:val="-4"/>
                <w:sz w:val="20"/>
                <w:szCs w:val="20"/>
              </w:rPr>
            </w:pPr>
            <w:r w:rsidRPr="00DC6FFF">
              <w:rPr>
                <w:rFonts w:hint="eastAsia"/>
                <w:spacing w:val="-4"/>
                <w:sz w:val="20"/>
                <w:szCs w:val="20"/>
              </w:rPr>
              <w:t>七、教師</w:t>
            </w:r>
            <w:r w:rsidRPr="00DC6FFF">
              <w:rPr>
                <w:rFonts w:ascii="新細明體" w:hAnsi="新細明體" w:hint="eastAsia"/>
                <w:sz w:val="20"/>
                <w:szCs w:val="20"/>
              </w:rPr>
              <w:t>不得兼任下列職務：</w:t>
            </w:r>
          </w:p>
          <w:p w:rsidR="00444345" w:rsidRPr="00DC6FFF" w:rsidRDefault="00444345" w:rsidP="00444345">
            <w:pPr>
              <w:spacing w:line="220" w:lineRule="exact"/>
              <w:ind w:leftChars="200" w:left="780" w:hangingChars="150" w:hanging="300"/>
              <w:jc w:val="both"/>
              <w:rPr>
                <w:rFonts w:ascii="新細明體" w:hAnsi="新細明體"/>
                <w:sz w:val="20"/>
                <w:szCs w:val="20"/>
              </w:rPr>
            </w:pPr>
            <w:r w:rsidRPr="00DC6FFF">
              <w:rPr>
                <w:rFonts w:ascii="新細明體" w:hAnsi="新細明體" w:hint="eastAsia"/>
                <w:sz w:val="20"/>
                <w:szCs w:val="20"/>
              </w:rPr>
              <w:t>(一)</w:t>
            </w:r>
            <w:r w:rsidR="006129B4" w:rsidRPr="006129B4">
              <w:rPr>
                <w:rFonts w:ascii="新細明體" w:hAnsi="新細明體" w:hint="eastAsia"/>
                <w:sz w:val="20"/>
                <w:szCs w:val="20"/>
              </w:rPr>
              <w:t>律師、會計師、建築師、技師等專業法律規範之職務。但於下班時間因從事或參與社會公益性質之事務而依各該專業法規辦理相關事宜者，不在此限。</w:t>
            </w:r>
          </w:p>
          <w:p w:rsidR="00444345" w:rsidRPr="00DC6FFF" w:rsidRDefault="00444345" w:rsidP="00444345">
            <w:pPr>
              <w:spacing w:line="220" w:lineRule="exact"/>
              <w:ind w:leftChars="200" w:left="780" w:hangingChars="150" w:hanging="300"/>
              <w:jc w:val="both"/>
              <w:rPr>
                <w:rFonts w:ascii="新細明體" w:hAnsi="新細明體"/>
                <w:sz w:val="20"/>
                <w:szCs w:val="20"/>
              </w:rPr>
            </w:pPr>
            <w:r w:rsidRPr="00DC6FFF">
              <w:rPr>
                <w:rFonts w:ascii="新細明體" w:hAnsi="新細明體" w:hint="eastAsia"/>
                <w:sz w:val="20"/>
                <w:szCs w:val="20"/>
              </w:rPr>
              <w:t>(二)私立學校之董事長及編制內行政職務。</w:t>
            </w:r>
          </w:p>
          <w:p w:rsidR="00444345" w:rsidRPr="00DC6FFF" w:rsidRDefault="00444345" w:rsidP="00444345">
            <w:pPr>
              <w:spacing w:line="220" w:lineRule="exact"/>
              <w:ind w:leftChars="200" w:left="780" w:hangingChars="150" w:hanging="300"/>
              <w:jc w:val="both"/>
              <w:rPr>
                <w:rFonts w:ascii="新細明體" w:hAnsi="新細明體"/>
                <w:sz w:val="20"/>
                <w:szCs w:val="20"/>
              </w:rPr>
            </w:pPr>
            <w:r w:rsidRPr="00DC6FFF">
              <w:rPr>
                <w:rFonts w:ascii="新細明體" w:hAnsi="新細明體" w:hint="eastAsia"/>
                <w:sz w:val="20"/>
                <w:szCs w:val="20"/>
              </w:rPr>
              <w:t>(三)香港或澳門當地主管機關設立或立案學校之職務，有損害    我國國格、國家安全之虞者。</w:t>
            </w:r>
          </w:p>
          <w:p w:rsidR="00444345" w:rsidRPr="00DC6FFF" w:rsidRDefault="00444345" w:rsidP="00444345">
            <w:pPr>
              <w:spacing w:line="220" w:lineRule="exact"/>
              <w:ind w:left="400" w:hangingChars="200" w:hanging="400"/>
              <w:jc w:val="both"/>
              <w:rPr>
                <w:spacing w:val="-4"/>
                <w:sz w:val="20"/>
                <w:szCs w:val="20"/>
              </w:rPr>
            </w:pPr>
            <w:r w:rsidRPr="00DC6FFF">
              <w:rPr>
                <w:rFonts w:ascii="新細明體" w:hAnsi="新細明體" w:hint="eastAsia"/>
                <w:sz w:val="20"/>
                <w:szCs w:val="20"/>
              </w:rPr>
              <w:t>八、教師兼任職務以執行經常性業務為主者，其兼職時數每週合計不得超過8小時。</w:t>
            </w:r>
          </w:p>
          <w:p w:rsidR="00A14D9D" w:rsidRPr="00DC6FFF" w:rsidRDefault="00444345" w:rsidP="00E86C9F">
            <w:pPr>
              <w:spacing w:line="220" w:lineRule="exact"/>
              <w:ind w:left="418" w:right="57" w:hangingChars="209" w:hanging="418"/>
              <w:jc w:val="both"/>
              <w:rPr>
                <w:rFonts w:ascii="新細明體" w:hAnsi="新細明體"/>
                <w:sz w:val="20"/>
                <w:szCs w:val="20"/>
              </w:rPr>
            </w:pPr>
            <w:r w:rsidRPr="00DC6FFF">
              <w:rPr>
                <w:rFonts w:ascii="新細明體" w:hAnsi="新細明體" w:hint="eastAsia"/>
                <w:sz w:val="20"/>
                <w:szCs w:val="20"/>
              </w:rPr>
              <w:t>九、公立大專校院教師(含兼任行政職務者)兼職費之支給上限不受「</w:t>
            </w:r>
            <w:hyperlink r:id="rId8" w:history="1">
              <w:r w:rsidRPr="00DC6FFF">
                <w:rPr>
                  <w:rFonts w:ascii="新細明體" w:hAnsi="新細明體"/>
                  <w:sz w:val="20"/>
                  <w:szCs w:val="20"/>
                </w:rPr>
                <w:t>軍公教人員兼職費及講座鐘點費支給規定</w:t>
              </w:r>
            </w:hyperlink>
            <w:r w:rsidRPr="00DC6FFF">
              <w:rPr>
                <w:rFonts w:ascii="新細明體" w:hAnsi="新細明體" w:hint="eastAsia"/>
                <w:sz w:val="20"/>
                <w:szCs w:val="20"/>
              </w:rPr>
              <w:t>」之限制。</w:t>
            </w:r>
            <w:r w:rsidRPr="00DC6FFF">
              <w:rPr>
                <w:rFonts w:ascii="新細明體" w:hAnsi="新細明體"/>
                <w:sz w:val="20"/>
                <w:szCs w:val="20"/>
              </w:rPr>
              <w:t>兼職費</w:t>
            </w:r>
            <w:r w:rsidR="00A53033">
              <w:rPr>
                <w:rFonts w:ascii="新細明體" w:hAnsi="新細明體" w:hint="eastAsia"/>
                <w:sz w:val="20"/>
                <w:szCs w:val="20"/>
              </w:rPr>
              <w:t>應</w:t>
            </w:r>
            <w:r w:rsidRPr="00DC6FFF">
              <w:rPr>
                <w:rFonts w:ascii="新細明體" w:hAnsi="新細明體"/>
                <w:sz w:val="20"/>
                <w:szCs w:val="20"/>
              </w:rPr>
              <w:t>由本職機關</w:t>
            </w:r>
            <w:r w:rsidRPr="00DC6FFF">
              <w:rPr>
                <w:rFonts w:ascii="新細明體" w:hAnsi="新細明體" w:hint="eastAsia"/>
                <w:sz w:val="20"/>
                <w:szCs w:val="20"/>
              </w:rPr>
              <w:t>(</w:t>
            </w:r>
            <w:r w:rsidRPr="00DC6FFF">
              <w:rPr>
                <w:rFonts w:ascii="新細明體" w:hAnsi="新細明體"/>
                <w:sz w:val="20"/>
                <w:szCs w:val="20"/>
              </w:rPr>
              <w:t>構</w:t>
            </w:r>
            <w:r w:rsidRPr="00DC6FFF">
              <w:rPr>
                <w:rFonts w:ascii="新細明體" w:hAnsi="新細明體" w:hint="eastAsia"/>
                <w:sz w:val="20"/>
                <w:szCs w:val="20"/>
              </w:rPr>
              <w:t>)</w:t>
            </w:r>
            <w:r w:rsidRPr="00DC6FFF">
              <w:rPr>
                <w:rFonts w:ascii="新細明體" w:hAnsi="新細明體"/>
                <w:sz w:val="20"/>
                <w:szCs w:val="20"/>
              </w:rPr>
              <w:t>學校轉發，不得由被兼任職務之機關</w:t>
            </w:r>
            <w:r w:rsidRPr="00DC6FFF">
              <w:rPr>
                <w:rFonts w:ascii="新細明體" w:hAnsi="新細明體" w:hint="eastAsia"/>
                <w:sz w:val="20"/>
                <w:szCs w:val="20"/>
              </w:rPr>
              <w:t>(</w:t>
            </w:r>
            <w:r w:rsidRPr="00DC6FFF">
              <w:rPr>
                <w:rFonts w:ascii="新細明體" w:hAnsi="新細明體"/>
                <w:sz w:val="20"/>
                <w:szCs w:val="20"/>
              </w:rPr>
              <w:t>構</w:t>
            </w:r>
            <w:r w:rsidRPr="00DC6FFF">
              <w:rPr>
                <w:rFonts w:ascii="新細明體" w:hAnsi="新細明體" w:hint="eastAsia"/>
                <w:sz w:val="20"/>
                <w:szCs w:val="20"/>
              </w:rPr>
              <w:t>)</w:t>
            </w:r>
            <w:r w:rsidRPr="00DC6FFF">
              <w:rPr>
                <w:rFonts w:ascii="新細明體" w:hAnsi="新細明體"/>
                <w:sz w:val="20"/>
                <w:szCs w:val="20"/>
              </w:rPr>
              <w:t>學校直接支給。</w:t>
            </w:r>
            <w:r w:rsidR="00A53033" w:rsidRPr="009C47F3">
              <w:rPr>
                <w:rFonts w:ascii="新細明體" w:hAnsi="新細明體" w:hint="eastAsia"/>
                <w:sz w:val="20"/>
                <w:szCs w:val="20"/>
                <w:u w:val="single"/>
              </w:rPr>
              <w:t>但採電連存帳方式支付兼職費，並經兼職機關（構）於支付後函知本校者，不在此限。</w:t>
            </w:r>
          </w:p>
        </w:tc>
      </w:tr>
      <w:tr w:rsidR="00444345" w:rsidRPr="00D337CB" w:rsidTr="0094690F">
        <w:trPr>
          <w:trHeight w:val="1693"/>
          <w:jc w:val="center"/>
        </w:trPr>
        <w:tc>
          <w:tcPr>
            <w:tcW w:w="713" w:type="dxa"/>
            <w:vAlign w:val="center"/>
          </w:tcPr>
          <w:p w:rsidR="00444345" w:rsidRPr="00C8171A" w:rsidRDefault="00444345" w:rsidP="00444345">
            <w:pPr>
              <w:snapToGrid w:val="0"/>
              <w:spacing w:line="200" w:lineRule="exact"/>
              <w:ind w:leftChars="-1" w:left="436" w:hangingChars="199" w:hanging="438"/>
              <w:jc w:val="center"/>
              <w:rPr>
                <w:sz w:val="22"/>
              </w:rPr>
            </w:pPr>
            <w:r w:rsidRPr="00C8171A">
              <w:rPr>
                <w:rFonts w:hint="eastAsia"/>
                <w:sz w:val="22"/>
              </w:rPr>
              <w:t>相關</w:t>
            </w:r>
          </w:p>
          <w:p w:rsidR="00444345" w:rsidRPr="00C8171A" w:rsidRDefault="00444345" w:rsidP="00444345">
            <w:pPr>
              <w:snapToGrid w:val="0"/>
              <w:spacing w:line="200" w:lineRule="exact"/>
              <w:ind w:leftChars="-1" w:left="436" w:hangingChars="199" w:hanging="438"/>
              <w:jc w:val="center"/>
              <w:rPr>
                <w:sz w:val="22"/>
              </w:rPr>
            </w:pPr>
            <w:r w:rsidRPr="00C8171A">
              <w:rPr>
                <w:rFonts w:hint="eastAsia"/>
                <w:sz w:val="22"/>
              </w:rPr>
              <w:t>重要</w:t>
            </w:r>
          </w:p>
          <w:p w:rsidR="00444345" w:rsidRPr="00D337CB" w:rsidRDefault="00444345" w:rsidP="00444345">
            <w:pPr>
              <w:snapToGrid w:val="0"/>
              <w:spacing w:line="200" w:lineRule="exact"/>
              <w:ind w:leftChars="-1" w:left="436" w:hangingChars="199" w:hanging="438"/>
              <w:jc w:val="center"/>
              <w:rPr>
                <w:sz w:val="28"/>
                <w:szCs w:val="28"/>
              </w:rPr>
            </w:pPr>
            <w:r w:rsidRPr="00C8171A">
              <w:rPr>
                <w:rFonts w:hint="eastAsia"/>
                <w:sz w:val="22"/>
              </w:rPr>
              <w:t>規定</w:t>
            </w:r>
          </w:p>
        </w:tc>
        <w:tc>
          <w:tcPr>
            <w:tcW w:w="9747" w:type="dxa"/>
            <w:gridSpan w:val="7"/>
          </w:tcPr>
          <w:p w:rsidR="00444345" w:rsidRDefault="00444345" w:rsidP="00872A07">
            <w:pPr>
              <w:pStyle w:val="2"/>
              <w:numPr>
                <w:ilvl w:val="0"/>
                <w:numId w:val="9"/>
              </w:numPr>
              <w:snapToGrid w:val="0"/>
              <w:spacing w:before="0" w:beforeAutospacing="0" w:after="0" w:afterAutospacing="0" w:line="220" w:lineRule="exact"/>
              <w:jc w:val="both"/>
              <w:rPr>
                <w:b w:val="0"/>
                <w:color w:val="auto"/>
                <w:sz w:val="20"/>
                <w:szCs w:val="22"/>
              </w:rPr>
            </w:pPr>
            <w:r w:rsidRPr="00DC6FFF">
              <w:rPr>
                <w:rFonts w:hint="eastAsia"/>
                <w:b w:val="0"/>
                <w:color w:val="auto"/>
                <w:sz w:val="20"/>
                <w:szCs w:val="22"/>
              </w:rPr>
              <w:t>公立各級學校專任教師兼職處理原則。</w:t>
            </w:r>
          </w:p>
          <w:p w:rsidR="00872A07" w:rsidRDefault="00872A07" w:rsidP="00872A07">
            <w:pPr>
              <w:pStyle w:val="2"/>
              <w:numPr>
                <w:ilvl w:val="0"/>
                <w:numId w:val="9"/>
              </w:numPr>
              <w:snapToGrid w:val="0"/>
              <w:spacing w:before="0" w:beforeAutospacing="0" w:after="0" w:afterAutospacing="0" w:line="220" w:lineRule="exact"/>
              <w:jc w:val="both"/>
              <w:rPr>
                <w:b w:val="0"/>
                <w:color w:val="auto"/>
                <w:sz w:val="20"/>
                <w:szCs w:val="22"/>
              </w:rPr>
            </w:pPr>
            <w:r w:rsidRPr="00872A07">
              <w:rPr>
                <w:rFonts w:hint="eastAsia"/>
                <w:b w:val="0"/>
                <w:color w:val="auto"/>
                <w:sz w:val="20"/>
                <w:szCs w:val="22"/>
              </w:rPr>
              <w:t>國立各級學校兼任行政職務教師兼職處理辦法</w:t>
            </w:r>
          </w:p>
          <w:p w:rsidR="00872A07" w:rsidRDefault="00444345" w:rsidP="00872A07">
            <w:pPr>
              <w:pStyle w:val="2"/>
              <w:numPr>
                <w:ilvl w:val="0"/>
                <w:numId w:val="9"/>
              </w:numPr>
              <w:snapToGrid w:val="0"/>
              <w:spacing w:before="0" w:beforeAutospacing="0" w:after="0" w:afterAutospacing="0" w:line="220" w:lineRule="exact"/>
              <w:jc w:val="both"/>
              <w:rPr>
                <w:b w:val="0"/>
                <w:color w:val="auto"/>
                <w:sz w:val="20"/>
                <w:szCs w:val="22"/>
              </w:rPr>
            </w:pPr>
            <w:r w:rsidRPr="00872A07">
              <w:rPr>
                <w:rFonts w:hint="eastAsia"/>
                <w:b w:val="0"/>
                <w:color w:val="auto"/>
                <w:sz w:val="20"/>
                <w:szCs w:val="22"/>
              </w:rPr>
              <w:t>從事研究人員兼職與技術作價投資事業管理辦法。</w:t>
            </w:r>
          </w:p>
          <w:p w:rsidR="00872A07" w:rsidRDefault="00872A07" w:rsidP="00872A07">
            <w:pPr>
              <w:pStyle w:val="2"/>
              <w:numPr>
                <w:ilvl w:val="0"/>
                <w:numId w:val="9"/>
              </w:numPr>
              <w:snapToGrid w:val="0"/>
              <w:spacing w:before="0" w:beforeAutospacing="0" w:after="0" w:afterAutospacing="0" w:line="220" w:lineRule="exact"/>
              <w:jc w:val="both"/>
              <w:rPr>
                <w:b w:val="0"/>
                <w:color w:val="auto"/>
                <w:sz w:val="20"/>
                <w:szCs w:val="22"/>
              </w:rPr>
            </w:pPr>
            <w:r w:rsidRPr="00872A07">
              <w:rPr>
                <w:rFonts w:hint="eastAsia"/>
                <w:b w:val="0"/>
                <w:color w:val="auto"/>
                <w:sz w:val="20"/>
                <w:szCs w:val="22"/>
              </w:rPr>
              <w:t>生技醫藥產業發展條例</w:t>
            </w:r>
            <w:r>
              <w:rPr>
                <w:rFonts w:hint="eastAsia"/>
                <w:b w:val="0"/>
                <w:color w:val="auto"/>
                <w:sz w:val="20"/>
                <w:szCs w:val="22"/>
              </w:rPr>
              <w:t>。</w:t>
            </w:r>
          </w:p>
          <w:p w:rsidR="00872A07" w:rsidRDefault="00872A07" w:rsidP="00872A07">
            <w:pPr>
              <w:pStyle w:val="2"/>
              <w:numPr>
                <w:ilvl w:val="0"/>
                <w:numId w:val="9"/>
              </w:numPr>
              <w:snapToGrid w:val="0"/>
              <w:spacing w:before="0" w:beforeAutospacing="0" w:after="0" w:afterAutospacing="0" w:line="220" w:lineRule="exact"/>
              <w:jc w:val="both"/>
              <w:rPr>
                <w:b w:val="0"/>
                <w:color w:val="auto"/>
                <w:sz w:val="20"/>
                <w:szCs w:val="22"/>
              </w:rPr>
            </w:pPr>
            <w:r w:rsidRPr="00872A07">
              <w:rPr>
                <w:rFonts w:hint="eastAsia"/>
                <w:b w:val="0"/>
                <w:color w:val="auto"/>
                <w:sz w:val="20"/>
                <w:szCs w:val="22"/>
              </w:rPr>
              <w:t>研究人員兼職與技術作價投資新創之生技醫藥公司管理辦法</w:t>
            </w:r>
          </w:p>
          <w:p w:rsidR="00872A07" w:rsidRDefault="00872A07" w:rsidP="00872A07">
            <w:pPr>
              <w:pStyle w:val="2"/>
              <w:numPr>
                <w:ilvl w:val="0"/>
                <w:numId w:val="9"/>
              </w:numPr>
              <w:snapToGrid w:val="0"/>
              <w:spacing w:before="0" w:beforeAutospacing="0" w:after="0" w:afterAutospacing="0" w:line="220" w:lineRule="exact"/>
              <w:jc w:val="both"/>
              <w:rPr>
                <w:b w:val="0"/>
                <w:color w:val="auto"/>
                <w:sz w:val="20"/>
                <w:szCs w:val="22"/>
              </w:rPr>
            </w:pPr>
            <w:r w:rsidRPr="00872A07">
              <w:rPr>
                <w:rFonts w:hint="eastAsia"/>
                <w:b w:val="0"/>
                <w:color w:val="auto"/>
                <w:sz w:val="20"/>
                <w:szCs w:val="22"/>
              </w:rPr>
              <w:t>教育部及所屬機關（構）學校具公務員身分之國家代表隊運動選手商業代言辦法</w:t>
            </w:r>
            <w:r>
              <w:rPr>
                <w:rFonts w:hint="eastAsia"/>
                <w:b w:val="0"/>
                <w:color w:val="auto"/>
                <w:sz w:val="20"/>
                <w:szCs w:val="22"/>
              </w:rPr>
              <w:t>。</w:t>
            </w:r>
          </w:p>
          <w:p w:rsidR="00C80297" w:rsidRPr="00872A07" w:rsidRDefault="00C80297" w:rsidP="00872A07">
            <w:pPr>
              <w:pStyle w:val="2"/>
              <w:numPr>
                <w:ilvl w:val="0"/>
                <w:numId w:val="9"/>
              </w:numPr>
              <w:snapToGrid w:val="0"/>
              <w:spacing w:before="0" w:beforeAutospacing="0" w:after="0" w:afterAutospacing="0" w:line="220" w:lineRule="exact"/>
              <w:jc w:val="both"/>
              <w:rPr>
                <w:b w:val="0"/>
                <w:color w:val="auto"/>
                <w:sz w:val="20"/>
                <w:szCs w:val="22"/>
              </w:rPr>
            </w:pPr>
            <w:r w:rsidRPr="00872A07">
              <w:rPr>
                <w:rFonts w:hint="eastAsia"/>
                <w:b w:val="0"/>
                <w:color w:val="auto"/>
                <w:sz w:val="20"/>
                <w:szCs w:val="22"/>
              </w:rPr>
              <w:t>國立中正大學專任教師兼職處理要點。</w:t>
            </w:r>
          </w:p>
        </w:tc>
      </w:tr>
    </w:tbl>
    <w:p w:rsidR="00A36C8D" w:rsidRPr="00DE5FFF" w:rsidRDefault="00A36C8D" w:rsidP="00444345">
      <w:pPr>
        <w:jc w:val="center"/>
        <w:rPr>
          <w:rFonts w:ascii="標楷體" w:eastAsia="標楷體" w:hAnsi="標楷體"/>
          <w:sz w:val="20"/>
          <w:szCs w:val="20"/>
        </w:rPr>
      </w:pPr>
    </w:p>
    <w:sectPr w:rsidR="00A36C8D" w:rsidRPr="00DE5FFF" w:rsidSect="0033730A">
      <w:footerReference w:type="even" r:id="rId9"/>
      <w:footerReference w:type="default" r:id="rId10"/>
      <w:pgSz w:w="11906" w:h="16838" w:code="9"/>
      <w:pgMar w:top="567" w:right="1134" w:bottom="567" w:left="1134"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271" w:rsidRDefault="00C44271">
      <w:r>
        <w:separator/>
      </w:r>
    </w:p>
  </w:endnote>
  <w:endnote w:type="continuationSeparator" w:id="0">
    <w:p w:rsidR="00C44271" w:rsidRDefault="00C4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2A0" w:rsidRDefault="008032A0" w:rsidP="0001306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032A0" w:rsidRDefault="008032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2A0" w:rsidRDefault="008032A0" w:rsidP="0001306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C6FFF">
      <w:rPr>
        <w:rStyle w:val="a6"/>
        <w:noProof/>
      </w:rPr>
      <w:t>1</w:t>
    </w:r>
    <w:r>
      <w:rPr>
        <w:rStyle w:val="a6"/>
      </w:rPr>
      <w:fldChar w:fldCharType="end"/>
    </w:r>
  </w:p>
  <w:p w:rsidR="008032A0" w:rsidRDefault="008032A0" w:rsidP="00491D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271" w:rsidRDefault="00C44271">
      <w:r>
        <w:separator/>
      </w:r>
    </w:p>
  </w:footnote>
  <w:footnote w:type="continuationSeparator" w:id="0">
    <w:p w:rsidR="00C44271" w:rsidRDefault="00C44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6E2"/>
    <w:multiLevelType w:val="hybridMultilevel"/>
    <w:tmpl w:val="6ACA4B30"/>
    <w:lvl w:ilvl="0" w:tplc="2744BF0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E03229"/>
    <w:multiLevelType w:val="hybridMultilevel"/>
    <w:tmpl w:val="9A42450C"/>
    <w:lvl w:ilvl="0" w:tplc="694035B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8DA3E31"/>
    <w:multiLevelType w:val="hybridMultilevel"/>
    <w:tmpl w:val="E03CE900"/>
    <w:lvl w:ilvl="0" w:tplc="3F3EA178">
      <w:start w:val="7"/>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2944FB"/>
    <w:multiLevelType w:val="hybridMultilevel"/>
    <w:tmpl w:val="342CC6F0"/>
    <w:lvl w:ilvl="0" w:tplc="89D2D782">
      <w:start w:val="2"/>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2A21FBD"/>
    <w:multiLevelType w:val="hybridMultilevel"/>
    <w:tmpl w:val="B4FCD10A"/>
    <w:lvl w:ilvl="0" w:tplc="15828AF8">
      <w:start w:val="4"/>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3A54E38"/>
    <w:multiLevelType w:val="hybridMultilevel"/>
    <w:tmpl w:val="53569032"/>
    <w:lvl w:ilvl="0" w:tplc="633EAD90">
      <w:start w:val="1"/>
      <w:numFmt w:val="taiwaneseCountingThousand"/>
      <w:lvlText w:val="%1、"/>
      <w:lvlJc w:val="left"/>
      <w:pPr>
        <w:tabs>
          <w:tab w:val="num" w:pos="570"/>
        </w:tabs>
        <w:ind w:left="570" w:hanging="570"/>
      </w:pPr>
      <w:rPr>
        <w:rFonts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FA06A2"/>
    <w:multiLevelType w:val="hybridMultilevel"/>
    <w:tmpl w:val="E8C214DC"/>
    <w:lvl w:ilvl="0" w:tplc="6E204412">
      <w:numFmt w:val="bullet"/>
      <w:lvlText w:val="□"/>
      <w:lvlJc w:val="left"/>
      <w:pPr>
        <w:tabs>
          <w:tab w:val="num" w:pos="533"/>
        </w:tabs>
        <w:ind w:left="533" w:hanging="360"/>
      </w:pPr>
      <w:rPr>
        <w:rFonts w:ascii="新細明體" w:eastAsia="新細明體" w:hAnsi="新細明體" w:cs="Times New Roman" w:hint="eastAsia"/>
      </w:rPr>
    </w:lvl>
    <w:lvl w:ilvl="1" w:tplc="04090003" w:tentative="1">
      <w:start w:val="1"/>
      <w:numFmt w:val="bullet"/>
      <w:lvlText w:val=""/>
      <w:lvlJc w:val="left"/>
      <w:pPr>
        <w:tabs>
          <w:tab w:val="num" w:pos="1133"/>
        </w:tabs>
        <w:ind w:left="1133" w:hanging="480"/>
      </w:pPr>
      <w:rPr>
        <w:rFonts w:ascii="Wingdings" w:hAnsi="Wingdings" w:hint="default"/>
      </w:rPr>
    </w:lvl>
    <w:lvl w:ilvl="2" w:tplc="04090005" w:tentative="1">
      <w:start w:val="1"/>
      <w:numFmt w:val="bullet"/>
      <w:lvlText w:val=""/>
      <w:lvlJc w:val="left"/>
      <w:pPr>
        <w:tabs>
          <w:tab w:val="num" w:pos="1613"/>
        </w:tabs>
        <w:ind w:left="1613" w:hanging="480"/>
      </w:pPr>
      <w:rPr>
        <w:rFonts w:ascii="Wingdings" w:hAnsi="Wingdings" w:hint="default"/>
      </w:rPr>
    </w:lvl>
    <w:lvl w:ilvl="3" w:tplc="04090001" w:tentative="1">
      <w:start w:val="1"/>
      <w:numFmt w:val="bullet"/>
      <w:lvlText w:val=""/>
      <w:lvlJc w:val="left"/>
      <w:pPr>
        <w:tabs>
          <w:tab w:val="num" w:pos="2093"/>
        </w:tabs>
        <w:ind w:left="2093" w:hanging="480"/>
      </w:pPr>
      <w:rPr>
        <w:rFonts w:ascii="Wingdings" w:hAnsi="Wingdings" w:hint="default"/>
      </w:rPr>
    </w:lvl>
    <w:lvl w:ilvl="4" w:tplc="04090003" w:tentative="1">
      <w:start w:val="1"/>
      <w:numFmt w:val="bullet"/>
      <w:lvlText w:val=""/>
      <w:lvlJc w:val="left"/>
      <w:pPr>
        <w:tabs>
          <w:tab w:val="num" w:pos="2573"/>
        </w:tabs>
        <w:ind w:left="2573" w:hanging="480"/>
      </w:pPr>
      <w:rPr>
        <w:rFonts w:ascii="Wingdings" w:hAnsi="Wingdings" w:hint="default"/>
      </w:rPr>
    </w:lvl>
    <w:lvl w:ilvl="5" w:tplc="04090005" w:tentative="1">
      <w:start w:val="1"/>
      <w:numFmt w:val="bullet"/>
      <w:lvlText w:val=""/>
      <w:lvlJc w:val="left"/>
      <w:pPr>
        <w:tabs>
          <w:tab w:val="num" w:pos="3053"/>
        </w:tabs>
        <w:ind w:left="3053" w:hanging="480"/>
      </w:pPr>
      <w:rPr>
        <w:rFonts w:ascii="Wingdings" w:hAnsi="Wingdings" w:hint="default"/>
      </w:rPr>
    </w:lvl>
    <w:lvl w:ilvl="6" w:tplc="04090001" w:tentative="1">
      <w:start w:val="1"/>
      <w:numFmt w:val="bullet"/>
      <w:lvlText w:val=""/>
      <w:lvlJc w:val="left"/>
      <w:pPr>
        <w:tabs>
          <w:tab w:val="num" w:pos="3533"/>
        </w:tabs>
        <w:ind w:left="3533" w:hanging="480"/>
      </w:pPr>
      <w:rPr>
        <w:rFonts w:ascii="Wingdings" w:hAnsi="Wingdings" w:hint="default"/>
      </w:rPr>
    </w:lvl>
    <w:lvl w:ilvl="7" w:tplc="04090003" w:tentative="1">
      <w:start w:val="1"/>
      <w:numFmt w:val="bullet"/>
      <w:lvlText w:val=""/>
      <w:lvlJc w:val="left"/>
      <w:pPr>
        <w:tabs>
          <w:tab w:val="num" w:pos="4013"/>
        </w:tabs>
        <w:ind w:left="4013" w:hanging="480"/>
      </w:pPr>
      <w:rPr>
        <w:rFonts w:ascii="Wingdings" w:hAnsi="Wingdings" w:hint="default"/>
      </w:rPr>
    </w:lvl>
    <w:lvl w:ilvl="8" w:tplc="04090005" w:tentative="1">
      <w:start w:val="1"/>
      <w:numFmt w:val="bullet"/>
      <w:lvlText w:val=""/>
      <w:lvlJc w:val="left"/>
      <w:pPr>
        <w:tabs>
          <w:tab w:val="num" w:pos="4493"/>
        </w:tabs>
        <w:ind w:left="4493" w:hanging="480"/>
      </w:pPr>
      <w:rPr>
        <w:rFonts w:ascii="Wingdings" w:hAnsi="Wingdings" w:hint="default"/>
      </w:rPr>
    </w:lvl>
  </w:abstractNum>
  <w:abstractNum w:abstractNumId="7" w15:restartNumberingAfterBreak="0">
    <w:nsid w:val="5330307A"/>
    <w:multiLevelType w:val="hybridMultilevel"/>
    <w:tmpl w:val="27185074"/>
    <w:lvl w:ilvl="0" w:tplc="87DC6A4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E0F2786"/>
    <w:multiLevelType w:val="hybridMultilevel"/>
    <w:tmpl w:val="027247E2"/>
    <w:lvl w:ilvl="0" w:tplc="1C8C7242">
      <w:start w:val="1"/>
      <w:numFmt w:val="taiwaneseCountingThousand"/>
      <w:lvlText w:val="%1、"/>
      <w:lvlJc w:val="left"/>
      <w:pPr>
        <w:tabs>
          <w:tab w:val="num" w:pos="555"/>
        </w:tabs>
        <w:ind w:left="555" w:hanging="555"/>
      </w:pPr>
      <w:rPr>
        <w:rFonts w:hint="eastAsia"/>
        <w:sz w:val="22"/>
        <w:szCs w:val="22"/>
      </w:rPr>
    </w:lvl>
    <w:lvl w:ilvl="1" w:tplc="EEACD1A2">
      <w:start w:val="1"/>
      <w:numFmt w:val="taiwaneseCountingThousand"/>
      <w:lvlText w:val="（%2）"/>
      <w:lvlJc w:val="left"/>
      <w:pPr>
        <w:tabs>
          <w:tab w:val="num" w:pos="1258"/>
        </w:tabs>
        <w:ind w:left="1258" w:hanging="720"/>
      </w:pPr>
      <w:rPr>
        <w:rFonts w:hint="default"/>
      </w:rPr>
    </w:lvl>
    <w:lvl w:ilvl="2" w:tplc="0409001B" w:tentative="1">
      <w:start w:val="1"/>
      <w:numFmt w:val="lowerRoman"/>
      <w:lvlText w:val="%3."/>
      <w:lvlJc w:val="right"/>
      <w:pPr>
        <w:tabs>
          <w:tab w:val="num" w:pos="1498"/>
        </w:tabs>
        <w:ind w:left="1498" w:hanging="480"/>
      </w:pPr>
    </w:lvl>
    <w:lvl w:ilvl="3" w:tplc="0409000F" w:tentative="1">
      <w:start w:val="1"/>
      <w:numFmt w:val="decimal"/>
      <w:lvlText w:val="%4."/>
      <w:lvlJc w:val="left"/>
      <w:pPr>
        <w:tabs>
          <w:tab w:val="num" w:pos="1978"/>
        </w:tabs>
        <w:ind w:left="1978" w:hanging="480"/>
      </w:pPr>
    </w:lvl>
    <w:lvl w:ilvl="4" w:tplc="04090019" w:tentative="1">
      <w:start w:val="1"/>
      <w:numFmt w:val="ideographTraditional"/>
      <w:lvlText w:val="%5、"/>
      <w:lvlJc w:val="left"/>
      <w:pPr>
        <w:tabs>
          <w:tab w:val="num" w:pos="2458"/>
        </w:tabs>
        <w:ind w:left="2458" w:hanging="480"/>
      </w:pPr>
    </w:lvl>
    <w:lvl w:ilvl="5" w:tplc="0409001B" w:tentative="1">
      <w:start w:val="1"/>
      <w:numFmt w:val="lowerRoman"/>
      <w:lvlText w:val="%6."/>
      <w:lvlJc w:val="right"/>
      <w:pPr>
        <w:tabs>
          <w:tab w:val="num" w:pos="2938"/>
        </w:tabs>
        <w:ind w:left="2938" w:hanging="480"/>
      </w:pPr>
    </w:lvl>
    <w:lvl w:ilvl="6" w:tplc="0409000F" w:tentative="1">
      <w:start w:val="1"/>
      <w:numFmt w:val="decimal"/>
      <w:lvlText w:val="%7."/>
      <w:lvlJc w:val="left"/>
      <w:pPr>
        <w:tabs>
          <w:tab w:val="num" w:pos="3418"/>
        </w:tabs>
        <w:ind w:left="3418" w:hanging="480"/>
      </w:pPr>
    </w:lvl>
    <w:lvl w:ilvl="7" w:tplc="04090019" w:tentative="1">
      <w:start w:val="1"/>
      <w:numFmt w:val="ideographTraditional"/>
      <w:lvlText w:val="%8、"/>
      <w:lvlJc w:val="left"/>
      <w:pPr>
        <w:tabs>
          <w:tab w:val="num" w:pos="3898"/>
        </w:tabs>
        <w:ind w:left="3898" w:hanging="480"/>
      </w:pPr>
    </w:lvl>
    <w:lvl w:ilvl="8" w:tplc="0409001B" w:tentative="1">
      <w:start w:val="1"/>
      <w:numFmt w:val="lowerRoman"/>
      <w:lvlText w:val="%9."/>
      <w:lvlJc w:val="right"/>
      <w:pPr>
        <w:tabs>
          <w:tab w:val="num" w:pos="4378"/>
        </w:tabs>
        <w:ind w:left="4378" w:hanging="480"/>
      </w:pPr>
    </w:lvl>
  </w:abstractNum>
  <w:num w:numId="1">
    <w:abstractNumId w:val="7"/>
  </w:num>
  <w:num w:numId="2">
    <w:abstractNumId w:val="1"/>
  </w:num>
  <w:num w:numId="3">
    <w:abstractNumId w:val="6"/>
  </w:num>
  <w:num w:numId="4">
    <w:abstractNumId w:val="8"/>
  </w:num>
  <w:num w:numId="5">
    <w:abstractNumId w:val="5"/>
  </w:num>
  <w:num w:numId="6">
    <w:abstractNumId w:val="3"/>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DB2"/>
    <w:rsid w:val="000002EB"/>
    <w:rsid w:val="000052CD"/>
    <w:rsid w:val="0001183F"/>
    <w:rsid w:val="00013069"/>
    <w:rsid w:val="00014963"/>
    <w:rsid w:val="00016849"/>
    <w:rsid w:val="000259F4"/>
    <w:rsid w:val="00026A8B"/>
    <w:rsid w:val="000313DD"/>
    <w:rsid w:val="000405D1"/>
    <w:rsid w:val="00040F1F"/>
    <w:rsid w:val="00041F25"/>
    <w:rsid w:val="00050E9A"/>
    <w:rsid w:val="0006150D"/>
    <w:rsid w:val="000627A4"/>
    <w:rsid w:val="000636F4"/>
    <w:rsid w:val="000646B4"/>
    <w:rsid w:val="00066E04"/>
    <w:rsid w:val="00073C2C"/>
    <w:rsid w:val="00073D8F"/>
    <w:rsid w:val="00082916"/>
    <w:rsid w:val="00082A3F"/>
    <w:rsid w:val="00084CD4"/>
    <w:rsid w:val="000870CD"/>
    <w:rsid w:val="000871E9"/>
    <w:rsid w:val="00087993"/>
    <w:rsid w:val="00087FB9"/>
    <w:rsid w:val="00092024"/>
    <w:rsid w:val="00097C21"/>
    <w:rsid w:val="000A2BC6"/>
    <w:rsid w:val="000A64F8"/>
    <w:rsid w:val="000A6982"/>
    <w:rsid w:val="000A6C5F"/>
    <w:rsid w:val="000B1A06"/>
    <w:rsid w:val="000C1D8D"/>
    <w:rsid w:val="000C42AE"/>
    <w:rsid w:val="000C5C60"/>
    <w:rsid w:val="000D355F"/>
    <w:rsid w:val="000D3A68"/>
    <w:rsid w:val="000E3330"/>
    <w:rsid w:val="000E416E"/>
    <w:rsid w:val="000F0229"/>
    <w:rsid w:val="000F528A"/>
    <w:rsid w:val="00100632"/>
    <w:rsid w:val="00100C71"/>
    <w:rsid w:val="00100EE9"/>
    <w:rsid w:val="00104DC7"/>
    <w:rsid w:val="001108FF"/>
    <w:rsid w:val="00110E4B"/>
    <w:rsid w:val="001166E8"/>
    <w:rsid w:val="0011796E"/>
    <w:rsid w:val="001222F3"/>
    <w:rsid w:val="00127DDF"/>
    <w:rsid w:val="00133339"/>
    <w:rsid w:val="00133971"/>
    <w:rsid w:val="00133D23"/>
    <w:rsid w:val="00136E10"/>
    <w:rsid w:val="00143AD6"/>
    <w:rsid w:val="00151B55"/>
    <w:rsid w:val="0015209A"/>
    <w:rsid w:val="001558E9"/>
    <w:rsid w:val="001577D8"/>
    <w:rsid w:val="00164801"/>
    <w:rsid w:val="001659DB"/>
    <w:rsid w:val="0017288C"/>
    <w:rsid w:val="001741BE"/>
    <w:rsid w:val="00183966"/>
    <w:rsid w:val="00183F81"/>
    <w:rsid w:val="001847CE"/>
    <w:rsid w:val="001874B6"/>
    <w:rsid w:val="00191BF0"/>
    <w:rsid w:val="00191CE1"/>
    <w:rsid w:val="00193CD5"/>
    <w:rsid w:val="001A1E96"/>
    <w:rsid w:val="001A23C2"/>
    <w:rsid w:val="001A269C"/>
    <w:rsid w:val="001A3A37"/>
    <w:rsid w:val="001A4410"/>
    <w:rsid w:val="001A4E90"/>
    <w:rsid w:val="001A5A28"/>
    <w:rsid w:val="001A6967"/>
    <w:rsid w:val="001A7961"/>
    <w:rsid w:val="001B050B"/>
    <w:rsid w:val="001B1844"/>
    <w:rsid w:val="001B3F6E"/>
    <w:rsid w:val="001B5EA0"/>
    <w:rsid w:val="001B6344"/>
    <w:rsid w:val="001C1F01"/>
    <w:rsid w:val="001C7E4B"/>
    <w:rsid w:val="001C7FF1"/>
    <w:rsid w:val="001D2416"/>
    <w:rsid w:val="001D7D8A"/>
    <w:rsid w:val="001E1594"/>
    <w:rsid w:val="001E1D20"/>
    <w:rsid w:val="001E2368"/>
    <w:rsid w:val="001E4780"/>
    <w:rsid w:val="001F29C3"/>
    <w:rsid w:val="00201AE4"/>
    <w:rsid w:val="002053DD"/>
    <w:rsid w:val="00205727"/>
    <w:rsid w:val="0021290A"/>
    <w:rsid w:val="00212EFF"/>
    <w:rsid w:val="00213CA6"/>
    <w:rsid w:val="002177A1"/>
    <w:rsid w:val="00227D13"/>
    <w:rsid w:val="00234BDC"/>
    <w:rsid w:val="002372D0"/>
    <w:rsid w:val="002456B9"/>
    <w:rsid w:val="00247273"/>
    <w:rsid w:val="002526A2"/>
    <w:rsid w:val="00261A74"/>
    <w:rsid w:val="00272C74"/>
    <w:rsid w:val="00273F9E"/>
    <w:rsid w:val="00274C99"/>
    <w:rsid w:val="00282B51"/>
    <w:rsid w:val="002850CA"/>
    <w:rsid w:val="00285C5A"/>
    <w:rsid w:val="00287485"/>
    <w:rsid w:val="00292928"/>
    <w:rsid w:val="002A381E"/>
    <w:rsid w:val="002A5729"/>
    <w:rsid w:val="002B73D3"/>
    <w:rsid w:val="002C41B1"/>
    <w:rsid w:val="002D0CF1"/>
    <w:rsid w:val="002D1022"/>
    <w:rsid w:val="002D2201"/>
    <w:rsid w:val="002D49E4"/>
    <w:rsid w:val="002D7528"/>
    <w:rsid w:val="002E1AAC"/>
    <w:rsid w:val="002E6412"/>
    <w:rsid w:val="002F0623"/>
    <w:rsid w:val="002F6FB7"/>
    <w:rsid w:val="0030149C"/>
    <w:rsid w:val="003040A8"/>
    <w:rsid w:val="00305184"/>
    <w:rsid w:val="003059D5"/>
    <w:rsid w:val="00306668"/>
    <w:rsid w:val="00307E8D"/>
    <w:rsid w:val="00312EF3"/>
    <w:rsid w:val="003205DF"/>
    <w:rsid w:val="003222BD"/>
    <w:rsid w:val="00324C25"/>
    <w:rsid w:val="00326DF4"/>
    <w:rsid w:val="00333E4E"/>
    <w:rsid w:val="003354F5"/>
    <w:rsid w:val="0033730A"/>
    <w:rsid w:val="00342380"/>
    <w:rsid w:val="00342EB1"/>
    <w:rsid w:val="00346115"/>
    <w:rsid w:val="00352A90"/>
    <w:rsid w:val="00352BDF"/>
    <w:rsid w:val="00352CFA"/>
    <w:rsid w:val="00352F9E"/>
    <w:rsid w:val="0036142F"/>
    <w:rsid w:val="00362AAA"/>
    <w:rsid w:val="003635A0"/>
    <w:rsid w:val="00363E11"/>
    <w:rsid w:val="00382A1B"/>
    <w:rsid w:val="00383869"/>
    <w:rsid w:val="0039095F"/>
    <w:rsid w:val="003939E2"/>
    <w:rsid w:val="00397055"/>
    <w:rsid w:val="003A09AC"/>
    <w:rsid w:val="003A5AD7"/>
    <w:rsid w:val="003B5E44"/>
    <w:rsid w:val="003C2B3B"/>
    <w:rsid w:val="003C488E"/>
    <w:rsid w:val="003C6EC4"/>
    <w:rsid w:val="003C75A1"/>
    <w:rsid w:val="003D0854"/>
    <w:rsid w:val="003D17FF"/>
    <w:rsid w:val="003D25EB"/>
    <w:rsid w:val="003D7DF9"/>
    <w:rsid w:val="003E0C3C"/>
    <w:rsid w:val="003E2918"/>
    <w:rsid w:val="003E4D2C"/>
    <w:rsid w:val="003E6ACE"/>
    <w:rsid w:val="003E7797"/>
    <w:rsid w:val="003F30A0"/>
    <w:rsid w:val="003F37E7"/>
    <w:rsid w:val="00404397"/>
    <w:rsid w:val="0040673F"/>
    <w:rsid w:val="0040727E"/>
    <w:rsid w:val="0041042C"/>
    <w:rsid w:val="00415396"/>
    <w:rsid w:val="00415B2C"/>
    <w:rsid w:val="00417703"/>
    <w:rsid w:val="004212EA"/>
    <w:rsid w:val="0042192D"/>
    <w:rsid w:val="0042279E"/>
    <w:rsid w:val="0042597E"/>
    <w:rsid w:val="004261B4"/>
    <w:rsid w:val="00426F54"/>
    <w:rsid w:val="00432C88"/>
    <w:rsid w:val="00436210"/>
    <w:rsid w:val="0043636B"/>
    <w:rsid w:val="0044237D"/>
    <w:rsid w:val="00444345"/>
    <w:rsid w:val="00444D44"/>
    <w:rsid w:val="00447BF1"/>
    <w:rsid w:val="00452993"/>
    <w:rsid w:val="004557F8"/>
    <w:rsid w:val="00455879"/>
    <w:rsid w:val="004601E4"/>
    <w:rsid w:val="00461801"/>
    <w:rsid w:val="00480863"/>
    <w:rsid w:val="0048162A"/>
    <w:rsid w:val="00486A93"/>
    <w:rsid w:val="00486AFB"/>
    <w:rsid w:val="00491DAE"/>
    <w:rsid w:val="00491DFF"/>
    <w:rsid w:val="004966E3"/>
    <w:rsid w:val="004A1109"/>
    <w:rsid w:val="004A1A15"/>
    <w:rsid w:val="004A20E6"/>
    <w:rsid w:val="004B0A96"/>
    <w:rsid w:val="004B73C5"/>
    <w:rsid w:val="004C01AD"/>
    <w:rsid w:val="004C257A"/>
    <w:rsid w:val="004D1804"/>
    <w:rsid w:val="004D19A8"/>
    <w:rsid w:val="004D2FED"/>
    <w:rsid w:val="004D5E29"/>
    <w:rsid w:val="004E1C73"/>
    <w:rsid w:val="004F4BF6"/>
    <w:rsid w:val="005058CD"/>
    <w:rsid w:val="00505E8E"/>
    <w:rsid w:val="0050722F"/>
    <w:rsid w:val="00511670"/>
    <w:rsid w:val="00512897"/>
    <w:rsid w:val="00515A4C"/>
    <w:rsid w:val="00516605"/>
    <w:rsid w:val="00516758"/>
    <w:rsid w:val="00523C10"/>
    <w:rsid w:val="00524C27"/>
    <w:rsid w:val="00525F8A"/>
    <w:rsid w:val="00527A2D"/>
    <w:rsid w:val="00534572"/>
    <w:rsid w:val="00547AA2"/>
    <w:rsid w:val="00552CD3"/>
    <w:rsid w:val="0055340B"/>
    <w:rsid w:val="00564DB2"/>
    <w:rsid w:val="005745D0"/>
    <w:rsid w:val="00577F2D"/>
    <w:rsid w:val="00582A92"/>
    <w:rsid w:val="005859D1"/>
    <w:rsid w:val="00586016"/>
    <w:rsid w:val="00586A79"/>
    <w:rsid w:val="00590A30"/>
    <w:rsid w:val="005910BD"/>
    <w:rsid w:val="00597E29"/>
    <w:rsid w:val="005A1BB0"/>
    <w:rsid w:val="005A26A1"/>
    <w:rsid w:val="005A7A34"/>
    <w:rsid w:val="005B2067"/>
    <w:rsid w:val="005B2107"/>
    <w:rsid w:val="005B415C"/>
    <w:rsid w:val="005B4602"/>
    <w:rsid w:val="005B5EFA"/>
    <w:rsid w:val="005C0519"/>
    <w:rsid w:val="005C36FF"/>
    <w:rsid w:val="005C3F86"/>
    <w:rsid w:val="005C512E"/>
    <w:rsid w:val="005D320D"/>
    <w:rsid w:val="005D3C29"/>
    <w:rsid w:val="005D7674"/>
    <w:rsid w:val="005D7F39"/>
    <w:rsid w:val="005E16F3"/>
    <w:rsid w:val="005E3169"/>
    <w:rsid w:val="005E566D"/>
    <w:rsid w:val="005F545A"/>
    <w:rsid w:val="005F54C4"/>
    <w:rsid w:val="005F7B0A"/>
    <w:rsid w:val="005F7E61"/>
    <w:rsid w:val="00600682"/>
    <w:rsid w:val="00605790"/>
    <w:rsid w:val="00605BBF"/>
    <w:rsid w:val="00606A3E"/>
    <w:rsid w:val="0060791A"/>
    <w:rsid w:val="00610326"/>
    <w:rsid w:val="006129B4"/>
    <w:rsid w:val="00615FF0"/>
    <w:rsid w:val="00617176"/>
    <w:rsid w:val="00620E39"/>
    <w:rsid w:val="0062339F"/>
    <w:rsid w:val="00624623"/>
    <w:rsid w:val="006332E2"/>
    <w:rsid w:val="006349CC"/>
    <w:rsid w:val="006370E3"/>
    <w:rsid w:val="006408D3"/>
    <w:rsid w:val="00644C74"/>
    <w:rsid w:val="00645D61"/>
    <w:rsid w:val="00657D9A"/>
    <w:rsid w:val="00666954"/>
    <w:rsid w:val="006767E9"/>
    <w:rsid w:val="0068055A"/>
    <w:rsid w:val="00683487"/>
    <w:rsid w:val="00684731"/>
    <w:rsid w:val="00690213"/>
    <w:rsid w:val="0069103B"/>
    <w:rsid w:val="00692990"/>
    <w:rsid w:val="00694DBC"/>
    <w:rsid w:val="006964D7"/>
    <w:rsid w:val="00697CEF"/>
    <w:rsid w:val="006A0F23"/>
    <w:rsid w:val="006A7603"/>
    <w:rsid w:val="006B3F9F"/>
    <w:rsid w:val="006B6A64"/>
    <w:rsid w:val="006C6CD1"/>
    <w:rsid w:val="006D049E"/>
    <w:rsid w:val="006D1E36"/>
    <w:rsid w:val="006D29E8"/>
    <w:rsid w:val="006D330F"/>
    <w:rsid w:val="006D55AF"/>
    <w:rsid w:val="006D7103"/>
    <w:rsid w:val="006E04DA"/>
    <w:rsid w:val="006E7C82"/>
    <w:rsid w:val="006F0CB7"/>
    <w:rsid w:val="006F3FE9"/>
    <w:rsid w:val="006F497C"/>
    <w:rsid w:val="00701F47"/>
    <w:rsid w:val="007037C0"/>
    <w:rsid w:val="007041A3"/>
    <w:rsid w:val="0070775F"/>
    <w:rsid w:val="00712164"/>
    <w:rsid w:val="00712A1B"/>
    <w:rsid w:val="00712E16"/>
    <w:rsid w:val="00713024"/>
    <w:rsid w:val="00714296"/>
    <w:rsid w:val="007219B1"/>
    <w:rsid w:val="00722622"/>
    <w:rsid w:val="007244BA"/>
    <w:rsid w:val="00725229"/>
    <w:rsid w:val="0073265F"/>
    <w:rsid w:val="0073521E"/>
    <w:rsid w:val="007422F0"/>
    <w:rsid w:val="00744639"/>
    <w:rsid w:val="00745534"/>
    <w:rsid w:val="0074623E"/>
    <w:rsid w:val="00746298"/>
    <w:rsid w:val="00752D8D"/>
    <w:rsid w:val="00760239"/>
    <w:rsid w:val="007620C3"/>
    <w:rsid w:val="0076229E"/>
    <w:rsid w:val="00762867"/>
    <w:rsid w:val="00763809"/>
    <w:rsid w:val="007639F7"/>
    <w:rsid w:val="00770EE7"/>
    <w:rsid w:val="00771143"/>
    <w:rsid w:val="00775100"/>
    <w:rsid w:val="007B10D8"/>
    <w:rsid w:val="007B1DE1"/>
    <w:rsid w:val="007B2322"/>
    <w:rsid w:val="007B615B"/>
    <w:rsid w:val="007C050F"/>
    <w:rsid w:val="007C2533"/>
    <w:rsid w:val="007E5104"/>
    <w:rsid w:val="007E78D4"/>
    <w:rsid w:val="007F014F"/>
    <w:rsid w:val="007F0559"/>
    <w:rsid w:val="007F0B56"/>
    <w:rsid w:val="007F1297"/>
    <w:rsid w:val="007F352A"/>
    <w:rsid w:val="008032A0"/>
    <w:rsid w:val="008044C1"/>
    <w:rsid w:val="00804E08"/>
    <w:rsid w:val="008167E0"/>
    <w:rsid w:val="008174AF"/>
    <w:rsid w:val="00820BD8"/>
    <w:rsid w:val="0082172B"/>
    <w:rsid w:val="00822453"/>
    <w:rsid w:val="0082501F"/>
    <w:rsid w:val="00833B89"/>
    <w:rsid w:val="00843B27"/>
    <w:rsid w:val="00844DFB"/>
    <w:rsid w:val="00846A52"/>
    <w:rsid w:val="0084746D"/>
    <w:rsid w:val="00850FC4"/>
    <w:rsid w:val="00856037"/>
    <w:rsid w:val="008603B3"/>
    <w:rsid w:val="00860AB2"/>
    <w:rsid w:val="00861152"/>
    <w:rsid w:val="00865711"/>
    <w:rsid w:val="0086680C"/>
    <w:rsid w:val="0086753B"/>
    <w:rsid w:val="0087236F"/>
    <w:rsid w:val="00872A07"/>
    <w:rsid w:val="00872A6A"/>
    <w:rsid w:val="00875375"/>
    <w:rsid w:val="0087627B"/>
    <w:rsid w:val="00880563"/>
    <w:rsid w:val="00880689"/>
    <w:rsid w:val="008909A4"/>
    <w:rsid w:val="0089372E"/>
    <w:rsid w:val="00895410"/>
    <w:rsid w:val="0089558D"/>
    <w:rsid w:val="008B32D0"/>
    <w:rsid w:val="008B4C7B"/>
    <w:rsid w:val="008B5088"/>
    <w:rsid w:val="008B53F7"/>
    <w:rsid w:val="008B5C3D"/>
    <w:rsid w:val="008B62AF"/>
    <w:rsid w:val="008B67F3"/>
    <w:rsid w:val="008B74C7"/>
    <w:rsid w:val="008C3117"/>
    <w:rsid w:val="008C36E4"/>
    <w:rsid w:val="008C5999"/>
    <w:rsid w:val="008C7A12"/>
    <w:rsid w:val="008D0342"/>
    <w:rsid w:val="008D0FFE"/>
    <w:rsid w:val="008D31EF"/>
    <w:rsid w:val="008D4778"/>
    <w:rsid w:val="008E3328"/>
    <w:rsid w:val="008E5B1A"/>
    <w:rsid w:val="008F19C4"/>
    <w:rsid w:val="008F4645"/>
    <w:rsid w:val="009044DF"/>
    <w:rsid w:val="00906E8A"/>
    <w:rsid w:val="00911B23"/>
    <w:rsid w:val="00914FAB"/>
    <w:rsid w:val="009157CC"/>
    <w:rsid w:val="009178E3"/>
    <w:rsid w:val="00935711"/>
    <w:rsid w:val="00935A70"/>
    <w:rsid w:val="00936023"/>
    <w:rsid w:val="00943B2F"/>
    <w:rsid w:val="009459C8"/>
    <w:rsid w:val="00946454"/>
    <w:rsid w:val="0094690F"/>
    <w:rsid w:val="00951745"/>
    <w:rsid w:val="00961366"/>
    <w:rsid w:val="00970116"/>
    <w:rsid w:val="00973A23"/>
    <w:rsid w:val="00975D70"/>
    <w:rsid w:val="00980A19"/>
    <w:rsid w:val="00981EA5"/>
    <w:rsid w:val="009828B4"/>
    <w:rsid w:val="00982E70"/>
    <w:rsid w:val="00992A71"/>
    <w:rsid w:val="00997185"/>
    <w:rsid w:val="009A3536"/>
    <w:rsid w:val="009B21A3"/>
    <w:rsid w:val="009B39E9"/>
    <w:rsid w:val="009B3F56"/>
    <w:rsid w:val="009B4417"/>
    <w:rsid w:val="009B6F1E"/>
    <w:rsid w:val="009C1A10"/>
    <w:rsid w:val="009C47F3"/>
    <w:rsid w:val="009C7069"/>
    <w:rsid w:val="009E2896"/>
    <w:rsid w:val="009F05A1"/>
    <w:rsid w:val="009F27E0"/>
    <w:rsid w:val="00A007D4"/>
    <w:rsid w:val="00A00C01"/>
    <w:rsid w:val="00A01CFB"/>
    <w:rsid w:val="00A075AF"/>
    <w:rsid w:val="00A121CD"/>
    <w:rsid w:val="00A133A4"/>
    <w:rsid w:val="00A13E0C"/>
    <w:rsid w:val="00A14D9D"/>
    <w:rsid w:val="00A15DD3"/>
    <w:rsid w:val="00A17111"/>
    <w:rsid w:val="00A2004A"/>
    <w:rsid w:val="00A20458"/>
    <w:rsid w:val="00A21D0C"/>
    <w:rsid w:val="00A236DA"/>
    <w:rsid w:val="00A25FD0"/>
    <w:rsid w:val="00A35963"/>
    <w:rsid w:val="00A36C8D"/>
    <w:rsid w:val="00A52C3D"/>
    <w:rsid w:val="00A53033"/>
    <w:rsid w:val="00A53A57"/>
    <w:rsid w:val="00A608E0"/>
    <w:rsid w:val="00A66AB8"/>
    <w:rsid w:val="00A73CCA"/>
    <w:rsid w:val="00A773A0"/>
    <w:rsid w:val="00A775A3"/>
    <w:rsid w:val="00A77D12"/>
    <w:rsid w:val="00A85133"/>
    <w:rsid w:val="00A85634"/>
    <w:rsid w:val="00A90027"/>
    <w:rsid w:val="00A915DB"/>
    <w:rsid w:val="00A95474"/>
    <w:rsid w:val="00A95D90"/>
    <w:rsid w:val="00A97CBA"/>
    <w:rsid w:val="00AA1AA2"/>
    <w:rsid w:val="00AA20B8"/>
    <w:rsid w:val="00AA20B9"/>
    <w:rsid w:val="00AB3F44"/>
    <w:rsid w:val="00AB66B6"/>
    <w:rsid w:val="00AC1DB4"/>
    <w:rsid w:val="00AC22DB"/>
    <w:rsid w:val="00AC6CD8"/>
    <w:rsid w:val="00AC73E4"/>
    <w:rsid w:val="00AC7E25"/>
    <w:rsid w:val="00AD10B0"/>
    <w:rsid w:val="00AD497B"/>
    <w:rsid w:val="00AD4C98"/>
    <w:rsid w:val="00AD6C23"/>
    <w:rsid w:val="00AD70D5"/>
    <w:rsid w:val="00AE023E"/>
    <w:rsid w:val="00AE2815"/>
    <w:rsid w:val="00AE4950"/>
    <w:rsid w:val="00AF389E"/>
    <w:rsid w:val="00AF62D1"/>
    <w:rsid w:val="00AF7743"/>
    <w:rsid w:val="00B00CD4"/>
    <w:rsid w:val="00B054C9"/>
    <w:rsid w:val="00B06A6B"/>
    <w:rsid w:val="00B07AC0"/>
    <w:rsid w:val="00B107EF"/>
    <w:rsid w:val="00B16329"/>
    <w:rsid w:val="00B16A18"/>
    <w:rsid w:val="00B17D25"/>
    <w:rsid w:val="00B2245E"/>
    <w:rsid w:val="00B24FC2"/>
    <w:rsid w:val="00B25920"/>
    <w:rsid w:val="00B271BA"/>
    <w:rsid w:val="00B30B02"/>
    <w:rsid w:val="00B31607"/>
    <w:rsid w:val="00B31A26"/>
    <w:rsid w:val="00B31B4B"/>
    <w:rsid w:val="00B365F2"/>
    <w:rsid w:val="00B465B8"/>
    <w:rsid w:val="00B52AE8"/>
    <w:rsid w:val="00B56813"/>
    <w:rsid w:val="00B569B0"/>
    <w:rsid w:val="00B576BA"/>
    <w:rsid w:val="00B6516B"/>
    <w:rsid w:val="00B651C0"/>
    <w:rsid w:val="00B670E6"/>
    <w:rsid w:val="00B72980"/>
    <w:rsid w:val="00B736B8"/>
    <w:rsid w:val="00B90AD8"/>
    <w:rsid w:val="00B9297D"/>
    <w:rsid w:val="00B975CF"/>
    <w:rsid w:val="00BA5370"/>
    <w:rsid w:val="00BB4465"/>
    <w:rsid w:val="00BB5170"/>
    <w:rsid w:val="00BC2045"/>
    <w:rsid w:val="00BD0478"/>
    <w:rsid w:val="00BD1709"/>
    <w:rsid w:val="00BD32FF"/>
    <w:rsid w:val="00BD52E8"/>
    <w:rsid w:val="00BE074A"/>
    <w:rsid w:val="00BE3BC5"/>
    <w:rsid w:val="00BE6860"/>
    <w:rsid w:val="00BF0A61"/>
    <w:rsid w:val="00BF449A"/>
    <w:rsid w:val="00BF4CDD"/>
    <w:rsid w:val="00C00588"/>
    <w:rsid w:val="00C0473D"/>
    <w:rsid w:val="00C06AA3"/>
    <w:rsid w:val="00C0716A"/>
    <w:rsid w:val="00C079EA"/>
    <w:rsid w:val="00C17E2A"/>
    <w:rsid w:val="00C24FCE"/>
    <w:rsid w:val="00C33640"/>
    <w:rsid w:val="00C34C03"/>
    <w:rsid w:val="00C365D0"/>
    <w:rsid w:val="00C3675A"/>
    <w:rsid w:val="00C371B1"/>
    <w:rsid w:val="00C3755F"/>
    <w:rsid w:val="00C379C2"/>
    <w:rsid w:val="00C37E8A"/>
    <w:rsid w:val="00C37EE1"/>
    <w:rsid w:val="00C43ADC"/>
    <w:rsid w:val="00C44271"/>
    <w:rsid w:val="00C52F64"/>
    <w:rsid w:val="00C57481"/>
    <w:rsid w:val="00C57FEB"/>
    <w:rsid w:val="00C66EF7"/>
    <w:rsid w:val="00C705CD"/>
    <w:rsid w:val="00C707D0"/>
    <w:rsid w:val="00C75606"/>
    <w:rsid w:val="00C80297"/>
    <w:rsid w:val="00C8171A"/>
    <w:rsid w:val="00C8191A"/>
    <w:rsid w:val="00C86407"/>
    <w:rsid w:val="00C95B60"/>
    <w:rsid w:val="00CA0232"/>
    <w:rsid w:val="00CA16D3"/>
    <w:rsid w:val="00CA176C"/>
    <w:rsid w:val="00CA2283"/>
    <w:rsid w:val="00CA48F0"/>
    <w:rsid w:val="00CB059F"/>
    <w:rsid w:val="00CB4DE0"/>
    <w:rsid w:val="00CC2D6C"/>
    <w:rsid w:val="00CC2FD9"/>
    <w:rsid w:val="00CC3015"/>
    <w:rsid w:val="00CC6812"/>
    <w:rsid w:val="00CC7DC0"/>
    <w:rsid w:val="00CD05C7"/>
    <w:rsid w:val="00CD40AD"/>
    <w:rsid w:val="00CD52A6"/>
    <w:rsid w:val="00CE0CD3"/>
    <w:rsid w:val="00CE138E"/>
    <w:rsid w:val="00CF2331"/>
    <w:rsid w:val="00CF2338"/>
    <w:rsid w:val="00CF45A4"/>
    <w:rsid w:val="00CF51F8"/>
    <w:rsid w:val="00D011FA"/>
    <w:rsid w:val="00D01CD2"/>
    <w:rsid w:val="00D039BE"/>
    <w:rsid w:val="00D060F9"/>
    <w:rsid w:val="00D06873"/>
    <w:rsid w:val="00D12A3E"/>
    <w:rsid w:val="00D13C0D"/>
    <w:rsid w:val="00D17C25"/>
    <w:rsid w:val="00D337CB"/>
    <w:rsid w:val="00D34D12"/>
    <w:rsid w:val="00D37A19"/>
    <w:rsid w:val="00D456B2"/>
    <w:rsid w:val="00D45A8D"/>
    <w:rsid w:val="00D53B8E"/>
    <w:rsid w:val="00D60CC9"/>
    <w:rsid w:val="00D61152"/>
    <w:rsid w:val="00D6520F"/>
    <w:rsid w:val="00D66FFC"/>
    <w:rsid w:val="00D6702D"/>
    <w:rsid w:val="00D71643"/>
    <w:rsid w:val="00D80D39"/>
    <w:rsid w:val="00D8393D"/>
    <w:rsid w:val="00D83C72"/>
    <w:rsid w:val="00D84C41"/>
    <w:rsid w:val="00D8618E"/>
    <w:rsid w:val="00D91CF2"/>
    <w:rsid w:val="00D937B9"/>
    <w:rsid w:val="00D93B55"/>
    <w:rsid w:val="00D96185"/>
    <w:rsid w:val="00DA611E"/>
    <w:rsid w:val="00DB3EB4"/>
    <w:rsid w:val="00DB5016"/>
    <w:rsid w:val="00DB5115"/>
    <w:rsid w:val="00DC6FFF"/>
    <w:rsid w:val="00DE0403"/>
    <w:rsid w:val="00DE1DB3"/>
    <w:rsid w:val="00DE4833"/>
    <w:rsid w:val="00DE48E0"/>
    <w:rsid w:val="00DE5FFF"/>
    <w:rsid w:val="00DE716C"/>
    <w:rsid w:val="00DF33B0"/>
    <w:rsid w:val="00DF3763"/>
    <w:rsid w:val="00DF63CC"/>
    <w:rsid w:val="00E01104"/>
    <w:rsid w:val="00E05E26"/>
    <w:rsid w:val="00E15B07"/>
    <w:rsid w:val="00E15FEE"/>
    <w:rsid w:val="00E162FA"/>
    <w:rsid w:val="00E163CB"/>
    <w:rsid w:val="00E1644E"/>
    <w:rsid w:val="00E164C8"/>
    <w:rsid w:val="00E20720"/>
    <w:rsid w:val="00E22C02"/>
    <w:rsid w:val="00E2610B"/>
    <w:rsid w:val="00E26CF7"/>
    <w:rsid w:val="00E3059A"/>
    <w:rsid w:val="00E32092"/>
    <w:rsid w:val="00E341D4"/>
    <w:rsid w:val="00E40D84"/>
    <w:rsid w:val="00E45E1C"/>
    <w:rsid w:val="00E50A3C"/>
    <w:rsid w:val="00E513AC"/>
    <w:rsid w:val="00E6149B"/>
    <w:rsid w:val="00E61DD2"/>
    <w:rsid w:val="00E67A7E"/>
    <w:rsid w:val="00E71E35"/>
    <w:rsid w:val="00E73909"/>
    <w:rsid w:val="00E81B3D"/>
    <w:rsid w:val="00E826FB"/>
    <w:rsid w:val="00E83D3F"/>
    <w:rsid w:val="00E86C9F"/>
    <w:rsid w:val="00EA3566"/>
    <w:rsid w:val="00EA5F7A"/>
    <w:rsid w:val="00EB682E"/>
    <w:rsid w:val="00EC4802"/>
    <w:rsid w:val="00EC6441"/>
    <w:rsid w:val="00EC7330"/>
    <w:rsid w:val="00ED0A66"/>
    <w:rsid w:val="00ED2460"/>
    <w:rsid w:val="00EE05AC"/>
    <w:rsid w:val="00EE2E22"/>
    <w:rsid w:val="00EE3718"/>
    <w:rsid w:val="00EF05F6"/>
    <w:rsid w:val="00EF2E18"/>
    <w:rsid w:val="00EF74B5"/>
    <w:rsid w:val="00EF78CE"/>
    <w:rsid w:val="00F01736"/>
    <w:rsid w:val="00F061DA"/>
    <w:rsid w:val="00F0649F"/>
    <w:rsid w:val="00F12FF8"/>
    <w:rsid w:val="00F15229"/>
    <w:rsid w:val="00F1601B"/>
    <w:rsid w:val="00F17043"/>
    <w:rsid w:val="00F17144"/>
    <w:rsid w:val="00F17AB6"/>
    <w:rsid w:val="00F212DD"/>
    <w:rsid w:val="00F258C4"/>
    <w:rsid w:val="00F25D63"/>
    <w:rsid w:val="00F276D2"/>
    <w:rsid w:val="00F411BE"/>
    <w:rsid w:val="00F44DFA"/>
    <w:rsid w:val="00F45758"/>
    <w:rsid w:val="00F51791"/>
    <w:rsid w:val="00F523D8"/>
    <w:rsid w:val="00F541AC"/>
    <w:rsid w:val="00F55339"/>
    <w:rsid w:val="00F56CB2"/>
    <w:rsid w:val="00F57713"/>
    <w:rsid w:val="00F6053C"/>
    <w:rsid w:val="00F60933"/>
    <w:rsid w:val="00F668B4"/>
    <w:rsid w:val="00F67C5E"/>
    <w:rsid w:val="00F711A7"/>
    <w:rsid w:val="00F72217"/>
    <w:rsid w:val="00F73467"/>
    <w:rsid w:val="00F76E9A"/>
    <w:rsid w:val="00F777F8"/>
    <w:rsid w:val="00F80E05"/>
    <w:rsid w:val="00F83BE0"/>
    <w:rsid w:val="00F86DC7"/>
    <w:rsid w:val="00F9301A"/>
    <w:rsid w:val="00F941C9"/>
    <w:rsid w:val="00FA11FC"/>
    <w:rsid w:val="00FA310E"/>
    <w:rsid w:val="00FA3803"/>
    <w:rsid w:val="00FB10A7"/>
    <w:rsid w:val="00FB39FF"/>
    <w:rsid w:val="00FC03B8"/>
    <w:rsid w:val="00FC4583"/>
    <w:rsid w:val="00FC5C86"/>
    <w:rsid w:val="00FD5743"/>
    <w:rsid w:val="00FD73DB"/>
    <w:rsid w:val="00FE15C8"/>
    <w:rsid w:val="00FE3D31"/>
    <w:rsid w:val="00FE7D2E"/>
    <w:rsid w:val="00FF2457"/>
    <w:rsid w:val="00FF4DF7"/>
    <w:rsid w:val="00FF543A"/>
    <w:rsid w:val="00FF6038"/>
    <w:rsid w:val="00FF63AA"/>
    <w:rsid w:val="00FF6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3BABED"/>
  <w15:docId w15:val="{C13FC2EF-A33C-453A-B11F-0FD6F3D6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D70D5"/>
    <w:pPr>
      <w:widowControl w:val="0"/>
    </w:pPr>
    <w:rPr>
      <w:kern w:val="2"/>
      <w:sz w:val="24"/>
      <w:szCs w:val="24"/>
    </w:rPr>
  </w:style>
  <w:style w:type="paragraph" w:styleId="2">
    <w:name w:val="heading 2"/>
    <w:basedOn w:val="a"/>
    <w:link w:val="20"/>
    <w:qFormat/>
    <w:rsid w:val="00564DB2"/>
    <w:pPr>
      <w:widowControl/>
      <w:spacing w:before="100" w:beforeAutospacing="1" w:after="100" w:afterAutospacing="1"/>
      <w:outlineLvl w:val="1"/>
    </w:pPr>
    <w:rPr>
      <w:rFonts w:ascii="新細明體" w:hAnsi="新細明體" w:cs="新細明體"/>
      <w:b/>
      <w:bCs/>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64DB2"/>
    <w:pPr>
      <w:widowControl/>
      <w:spacing w:before="100" w:beforeAutospacing="1" w:after="100" w:afterAutospacing="1"/>
    </w:pPr>
    <w:rPr>
      <w:rFonts w:ascii="新細明體" w:hAnsi="新細明體" w:cs="新細明體"/>
      <w:color w:val="000000"/>
      <w:kern w:val="0"/>
    </w:rPr>
  </w:style>
  <w:style w:type="character" w:styleId="a4">
    <w:name w:val="Hyperlink"/>
    <w:rsid w:val="00564DB2"/>
    <w:rPr>
      <w:color w:val="0000FF"/>
      <w:u w:val="single"/>
    </w:rPr>
  </w:style>
  <w:style w:type="paragraph" w:styleId="a5">
    <w:name w:val="footer"/>
    <w:basedOn w:val="a"/>
    <w:rsid w:val="00CA48F0"/>
    <w:pPr>
      <w:tabs>
        <w:tab w:val="center" w:pos="4153"/>
        <w:tab w:val="right" w:pos="8306"/>
      </w:tabs>
      <w:snapToGrid w:val="0"/>
    </w:pPr>
    <w:rPr>
      <w:sz w:val="20"/>
      <w:szCs w:val="20"/>
    </w:rPr>
  </w:style>
  <w:style w:type="character" w:styleId="a6">
    <w:name w:val="page number"/>
    <w:basedOn w:val="a0"/>
    <w:rsid w:val="00CA48F0"/>
  </w:style>
  <w:style w:type="paragraph" w:styleId="a7">
    <w:name w:val="header"/>
    <w:basedOn w:val="a"/>
    <w:rsid w:val="00CA48F0"/>
    <w:pPr>
      <w:tabs>
        <w:tab w:val="center" w:pos="4153"/>
        <w:tab w:val="right" w:pos="8306"/>
      </w:tabs>
      <w:snapToGrid w:val="0"/>
    </w:pPr>
    <w:rPr>
      <w:sz w:val="20"/>
      <w:szCs w:val="20"/>
    </w:rPr>
  </w:style>
  <w:style w:type="paragraph" w:customStyle="1" w:styleId="Standard">
    <w:name w:val="Standard"/>
    <w:rsid w:val="000313DD"/>
    <w:pPr>
      <w:widowControl w:val="0"/>
      <w:suppressAutoHyphens/>
      <w:autoSpaceDN w:val="0"/>
      <w:textAlignment w:val="baseline"/>
    </w:pPr>
    <w:rPr>
      <w:rFonts w:eastAsia="標楷體"/>
      <w:kern w:val="3"/>
      <w:sz w:val="28"/>
    </w:rPr>
  </w:style>
  <w:style w:type="paragraph" w:styleId="a8">
    <w:name w:val="Balloon Text"/>
    <w:basedOn w:val="a"/>
    <w:link w:val="a9"/>
    <w:rsid w:val="00943B2F"/>
    <w:rPr>
      <w:rFonts w:ascii="Cambria" w:hAnsi="Cambria"/>
      <w:sz w:val="18"/>
      <w:szCs w:val="18"/>
    </w:rPr>
  </w:style>
  <w:style w:type="character" w:customStyle="1" w:styleId="a9">
    <w:name w:val="註解方塊文字 字元"/>
    <w:link w:val="a8"/>
    <w:rsid w:val="00943B2F"/>
    <w:rPr>
      <w:rFonts w:ascii="Cambria" w:eastAsia="新細明體" w:hAnsi="Cambria" w:cs="Times New Roman"/>
      <w:kern w:val="2"/>
      <w:sz w:val="18"/>
      <w:szCs w:val="18"/>
    </w:rPr>
  </w:style>
  <w:style w:type="paragraph" w:styleId="HTML">
    <w:name w:val="HTML Preformatted"/>
    <w:basedOn w:val="a"/>
    <w:link w:val="HTML0"/>
    <w:uiPriority w:val="99"/>
    <w:unhideWhenUsed/>
    <w:rsid w:val="00DE5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DE5FFF"/>
    <w:rPr>
      <w:rFonts w:ascii="細明體" w:eastAsia="細明體" w:hAnsi="細明體" w:cs="細明體"/>
      <w:sz w:val="24"/>
      <w:szCs w:val="24"/>
    </w:rPr>
  </w:style>
  <w:style w:type="character" w:customStyle="1" w:styleId="20">
    <w:name w:val="標題 2 字元"/>
    <w:link w:val="2"/>
    <w:rsid w:val="00744639"/>
    <w:rPr>
      <w:rFonts w:ascii="新細明體" w:hAnsi="新細明體" w:cs="新細明體"/>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26303">
      <w:bodyDiv w:val="1"/>
      <w:marLeft w:val="0"/>
      <w:marRight w:val="0"/>
      <w:marTop w:val="0"/>
      <w:marBottom w:val="0"/>
      <w:divBdr>
        <w:top w:val="none" w:sz="0" w:space="0" w:color="auto"/>
        <w:left w:val="none" w:sz="0" w:space="0" w:color="auto"/>
        <w:bottom w:val="none" w:sz="0" w:space="0" w:color="auto"/>
        <w:right w:val="none" w:sz="0" w:space="0" w:color="auto"/>
      </w:divBdr>
    </w:div>
    <w:div w:id="480388180">
      <w:bodyDiv w:val="1"/>
      <w:marLeft w:val="0"/>
      <w:marRight w:val="0"/>
      <w:marTop w:val="0"/>
      <w:marBottom w:val="0"/>
      <w:divBdr>
        <w:top w:val="none" w:sz="0" w:space="0" w:color="auto"/>
        <w:left w:val="none" w:sz="0" w:space="0" w:color="auto"/>
        <w:bottom w:val="none" w:sz="0" w:space="0" w:color="auto"/>
        <w:right w:val="none" w:sz="0" w:space="0" w:color="auto"/>
      </w:divBdr>
    </w:div>
    <w:div w:id="145860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st.cc.ntu.edu.tw/sec/All_Law/5/5-8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76971-E4BC-45A1-A4D6-074B7242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Links>
    <vt:vector size="6" baseType="variant">
      <vt:variant>
        <vt:i4>3080284</vt:i4>
      </vt:variant>
      <vt:variant>
        <vt:i4>0</vt:i4>
      </vt:variant>
      <vt:variant>
        <vt:i4>0</vt:i4>
      </vt:variant>
      <vt:variant>
        <vt:i4>5</vt:i4>
      </vt:variant>
      <vt:variant>
        <vt:lpwstr>http://host.cc.ntu.edu.tw/sec/All_Law/5/5-82.html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國立臺灣大學專任教師（研究人員）校外兼課許可申請表</dc:title>
  <dc:creator>user</dc:creator>
  <cp:lastModifiedBy>Admin</cp:lastModifiedBy>
  <cp:revision>74</cp:revision>
  <cp:lastPrinted>2019-01-02T07:00:00Z</cp:lastPrinted>
  <dcterms:created xsi:type="dcterms:W3CDTF">2018-12-27T05:32:00Z</dcterms:created>
  <dcterms:modified xsi:type="dcterms:W3CDTF">2023-11-21T06:29:00Z</dcterms:modified>
</cp:coreProperties>
</file>