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322"/>
        <w:gridCol w:w="1328"/>
        <w:gridCol w:w="132"/>
        <w:gridCol w:w="468"/>
        <w:gridCol w:w="612"/>
        <w:gridCol w:w="630"/>
        <w:gridCol w:w="686"/>
        <w:gridCol w:w="964"/>
        <w:gridCol w:w="964"/>
        <w:gridCol w:w="320"/>
        <w:gridCol w:w="1886"/>
      </w:tblGrid>
      <w:tr w:rsidR="000262A7" w:rsidRPr="00853082" w:rsidTr="0060321B">
        <w:trPr>
          <w:trHeight w:val="644"/>
          <w:jc w:val="center"/>
        </w:trPr>
        <w:tc>
          <w:tcPr>
            <w:tcW w:w="9918" w:type="dxa"/>
            <w:gridSpan w:val="12"/>
          </w:tcPr>
          <w:p w:rsidR="000262A7" w:rsidRPr="00100CD4" w:rsidRDefault="00C059F3" w:rsidP="00A8204E">
            <w:pPr>
              <w:spacing w:before="180" w:after="18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100CD4">
              <w:rPr>
                <w:rFonts w:ascii="標楷體" w:eastAsia="標楷體" w:hAnsi="標楷體" w:hint="eastAsia"/>
                <w:b/>
                <w:sz w:val="30"/>
                <w:szCs w:val="30"/>
              </w:rPr>
              <w:t>國立</w:t>
            </w:r>
            <w:r w:rsidR="00B06EB0">
              <w:rPr>
                <w:rFonts w:ascii="標楷體" w:eastAsia="標楷體" w:hAnsi="標楷體" w:hint="eastAsia"/>
                <w:b/>
                <w:sz w:val="30"/>
                <w:szCs w:val="30"/>
              </w:rPr>
              <w:t>中正大學</w:t>
            </w:r>
            <w:r w:rsidR="002E5759" w:rsidRPr="00100CD4">
              <w:rPr>
                <w:rFonts w:ascii="標楷體" w:eastAsia="標楷體" w:hAnsi="標楷體" w:hint="eastAsia"/>
                <w:b/>
                <w:sz w:val="30"/>
                <w:szCs w:val="30"/>
              </w:rPr>
              <w:t>現職人員代理職務期間加給給與申請表</w:t>
            </w:r>
          </w:p>
        </w:tc>
      </w:tr>
      <w:tr w:rsidR="00A439CE" w:rsidRPr="00853082" w:rsidTr="0060321B">
        <w:trPr>
          <w:trHeight w:val="708"/>
          <w:jc w:val="center"/>
        </w:trPr>
        <w:tc>
          <w:tcPr>
            <w:tcW w:w="1606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439CE">
              <w:rPr>
                <w:rFonts w:ascii="標楷體" w:eastAsia="標楷體" w:hAnsi="標楷體" w:hint="eastAsia"/>
                <w:szCs w:val="24"/>
              </w:rPr>
              <w:t>被代理人姓名</w:t>
            </w:r>
          </w:p>
        </w:tc>
        <w:tc>
          <w:tcPr>
            <w:tcW w:w="1782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439CE">
              <w:rPr>
                <w:rFonts w:ascii="標楷體" w:eastAsia="標楷體" w:hAnsi="標楷體" w:hint="eastAsia"/>
                <w:szCs w:val="24"/>
              </w:rPr>
              <w:t>單位職稱</w:t>
            </w:r>
          </w:p>
        </w:tc>
        <w:tc>
          <w:tcPr>
            <w:tcW w:w="2280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官職等</w:t>
            </w:r>
          </w:p>
        </w:tc>
        <w:tc>
          <w:tcPr>
            <w:tcW w:w="1886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9CE" w:rsidRPr="00853082" w:rsidTr="0060321B">
        <w:trPr>
          <w:trHeight w:val="702"/>
          <w:jc w:val="center"/>
        </w:trPr>
        <w:tc>
          <w:tcPr>
            <w:tcW w:w="1606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A439CE">
              <w:rPr>
                <w:rFonts w:ascii="標楷體" w:eastAsia="標楷體" w:hAnsi="標楷體" w:hint="eastAsia"/>
                <w:szCs w:val="24"/>
              </w:rPr>
              <w:t>代理人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82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A439CE">
              <w:rPr>
                <w:rFonts w:ascii="標楷體" w:eastAsia="標楷體" w:hAnsi="標楷體" w:hint="eastAsia"/>
                <w:szCs w:val="24"/>
              </w:rPr>
              <w:t>單位職稱</w:t>
            </w:r>
          </w:p>
        </w:tc>
        <w:tc>
          <w:tcPr>
            <w:tcW w:w="2280" w:type="dxa"/>
            <w:gridSpan w:val="3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gridSpan w:val="2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現敘職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1886" w:type="dxa"/>
          </w:tcPr>
          <w:p w:rsidR="00A439CE" w:rsidRPr="00A439CE" w:rsidRDefault="00A439CE" w:rsidP="00AF087C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7D3A" w:rsidRPr="00853082" w:rsidTr="0060321B">
        <w:trPr>
          <w:trHeight w:val="1056"/>
          <w:jc w:val="center"/>
        </w:trPr>
        <w:tc>
          <w:tcPr>
            <w:tcW w:w="1606" w:type="dxa"/>
            <w:vAlign w:val="center"/>
          </w:tcPr>
          <w:p w:rsidR="00937D3A" w:rsidRPr="00A439CE" w:rsidRDefault="00937D3A" w:rsidP="00937D3A">
            <w:pPr>
              <w:spacing w:before="18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代理原因</w:t>
            </w:r>
          </w:p>
        </w:tc>
        <w:tc>
          <w:tcPr>
            <w:tcW w:w="8312" w:type="dxa"/>
            <w:gridSpan w:val="11"/>
            <w:vAlign w:val="center"/>
          </w:tcPr>
          <w:p w:rsidR="00937D3A" w:rsidRDefault="0060321B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係由於</w:t>
            </w:r>
            <w:r w:rsidR="007720E9">
              <w:rPr>
                <w:rFonts w:ascii="標楷體" w:eastAsia="標楷體" w:hAnsi="標楷體" w:hint="eastAsia"/>
                <w:szCs w:val="24"/>
              </w:rPr>
              <w:t>被代理人：（可複選）</w:t>
            </w:r>
          </w:p>
          <w:p w:rsidR="007720E9" w:rsidRDefault="0060321B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□公差　□</w:t>
            </w:r>
            <w:r w:rsidR="005041A1">
              <w:rPr>
                <w:rFonts w:ascii="標楷體" w:eastAsia="標楷體" w:hAnsi="標楷體" w:hint="eastAsia"/>
                <w:szCs w:val="24"/>
              </w:rPr>
              <w:t>請假：</w:t>
            </w:r>
            <w:proofErr w:type="gramStart"/>
            <w:r w:rsidR="005041A1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 w:rsidR="005041A1">
              <w:rPr>
                <w:rFonts w:ascii="標楷體" w:eastAsia="標楷體" w:hAnsi="標楷體" w:hint="eastAsia"/>
                <w:szCs w:val="24"/>
              </w:rPr>
              <w:t>假（依公務人員/教師請假規則中所列各項假別）</w:t>
            </w:r>
          </w:p>
          <w:p w:rsidR="0060321B" w:rsidRPr="0060321B" w:rsidRDefault="0060321B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□職務出缺待補</w:t>
            </w:r>
          </w:p>
          <w:p w:rsidR="007720E9" w:rsidRPr="00A439CE" w:rsidRDefault="007720E9" w:rsidP="005041A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60321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60321B">
              <w:rPr>
                <w:rFonts w:ascii="標楷體" w:eastAsia="標楷體" w:hAnsi="標楷體" w:hint="eastAsia"/>
                <w:szCs w:val="24"/>
              </w:rPr>
              <w:t>非上述之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 w:rsidR="0060321B">
              <w:rPr>
                <w:rFonts w:ascii="標楷體" w:eastAsia="標楷體" w:hAnsi="標楷體" w:hint="eastAsia"/>
                <w:szCs w:val="24"/>
              </w:rPr>
              <w:t>事由</w:t>
            </w:r>
            <w:r w:rsidR="005041A1">
              <w:rPr>
                <w:rFonts w:ascii="標楷體" w:eastAsia="標楷體" w:hAnsi="標楷體" w:hint="eastAsia"/>
                <w:szCs w:val="24"/>
              </w:rPr>
              <w:t>，如：留職停薪</w:t>
            </w:r>
            <w:r w:rsidR="005041A1">
              <w:rPr>
                <w:rFonts w:ascii="標楷體" w:eastAsia="標楷體" w:hAnsi="標楷體"/>
                <w:szCs w:val="24"/>
              </w:rPr>
              <w:t>…</w:t>
            </w:r>
            <w:r w:rsidR="005041A1">
              <w:rPr>
                <w:rFonts w:ascii="標楷體" w:eastAsia="標楷體" w:hAnsi="標楷體" w:hint="eastAsia"/>
                <w:szCs w:val="24"/>
              </w:rPr>
              <w:t>等</w:t>
            </w:r>
            <w:proofErr w:type="gramStart"/>
            <w:r w:rsidR="0060321B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＿＿＿＿＿＿＿＿＿＿＿＿ˍ</w:t>
            </w:r>
            <w:proofErr w:type="gramEnd"/>
          </w:p>
        </w:tc>
      </w:tr>
      <w:tr w:rsidR="00937D3A" w:rsidRPr="00853082" w:rsidTr="0060321B">
        <w:trPr>
          <w:trHeight w:val="905"/>
          <w:jc w:val="center"/>
        </w:trPr>
        <w:tc>
          <w:tcPr>
            <w:tcW w:w="1606" w:type="dxa"/>
            <w:vAlign w:val="center"/>
          </w:tcPr>
          <w:p w:rsidR="004D722B" w:rsidRDefault="00937D3A" w:rsidP="004D72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</w:t>
            </w:r>
            <w:r w:rsidR="004D722B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937D3A" w:rsidRDefault="00937D3A" w:rsidP="004D72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被代理期間</w:t>
            </w:r>
          </w:p>
        </w:tc>
        <w:tc>
          <w:tcPr>
            <w:tcW w:w="8312" w:type="dxa"/>
            <w:gridSpan w:val="11"/>
            <w:vAlign w:val="center"/>
          </w:tcPr>
          <w:p w:rsidR="00937D3A" w:rsidRPr="00A439CE" w:rsidRDefault="00161A9F" w:rsidP="00161A9F">
            <w:pPr>
              <w:spacing w:before="18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     年     月     日起至     年     月     日</w:t>
            </w:r>
            <w:r w:rsidR="00F53E54">
              <w:rPr>
                <w:rFonts w:ascii="標楷體" w:eastAsia="標楷體" w:hAnsi="標楷體" w:hint="eastAsia"/>
                <w:szCs w:val="24"/>
              </w:rPr>
              <w:t>止。</w:t>
            </w:r>
          </w:p>
        </w:tc>
      </w:tr>
      <w:tr w:rsidR="00937D3A" w:rsidRPr="00853082" w:rsidTr="0060321B">
        <w:trPr>
          <w:trHeight w:val="858"/>
          <w:jc w:val="center"/>
        </w:trPr>
        <w:tc>
          <w:tcPr>
            <w:tcW w:w="1606" w:type="dxa"/>
            <w:vAlign w:val="center"/>
          </w:tcPr>
          <w:p w:rsidR="00161A9F" w:rsidRDefault="00161A9F" w:rsidP="00161A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實際代理</w:t>
            </w:r>
          </w:p>
          <w:p w:rsidR="00937D3A" w:rsidRDefault="00161A9F" w:rsidP="00161A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起</w:t>
            </w:r>
            <w:r w:rsidR="00937D3A">
              <w:rPr>
                <w:rFonts w:ascii="標楷體" w:eastAsia="標楷體" w:hAnsi="標楷體" w:hint="eastAsia"/>
                <w:szCs w:val="24"/>
              </w:rPr>
              <w:t>迄</w:t>
            </w:r>
            <w:proofErr w:type="gramEnd"/>
            <w:r w:rsidR="00937D3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312" w:type="dxa"/>
            <w:gridSpan w:val="11"/>
          </w:tcPr>
          <w:p w:rsidR="00AE4B88" w:rsidRDefault="00161A9F" w:rsidP="00AE4B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1A9F">
              <w:rPr>
                <w:rFonts w:ascii="標楷體" w:eastAsia="標楷體" w:hAnsi="標楷體" w:hint="eastAsia"/>
                <w:szCs w:val="24"/>
              </w:rPr>
              <w:t>代理人經</w:t>
            </w:r>
            <w:r w:rsidRPr="00161A9F">
              <w:rPr>
                <w:rFonts w:ascii="標楷體" w:eastAsia="標楷體" w:hAnsi="標楷體" w:hint="eastAsia"/>
                <w:b/>
                <w:szCs w:val="24"/>
                <w:u w:val="single"/>
              </w:rPr>
              <w:t>核派</w:t>
            </w:r>
            <w:r w:rsidRPr="00161A9F">
              <w:rPr>
                <w:rFonts w:ascii="標楷體" w:eastAsia="標楷體" w:hAnsi="標楷體" w:hint="eastAsia"/>
                <w:szCs w:val="24"/>
              </w:rPr>
              <w:t>代理職務</w:t>
            </w:r>
            <w:r w:rsidRPr="00161A9F">
              <w:rPr>
                <w:rFonts w:ascii="標楷體" w:eastAsia="標楷體" w:hAnsi="標楷體" w:hint="eastAsia"/>
                <w:b/>
                <w:szCs w:val="24"/>
                <w:u w:val="single"/>
              </w:rPr>
              <w:t>連續十個工作日</w:t>
            </w:r>
            <w:r w:rsidRPr="00161A9F">
              <w:rPr>
                <w:rFonts w:ascii="標楷體" w:eastAsia="標楷體" w:hAnsi="標楷體" w:hint="eastAsia"/>
                <w:szCs w:val="24"/>
              </w:rPr>
              <w:t>(不含例假日及</w:t>
            </w:r>
            <w:proofErr w:type="gramStart"/>
            <w:r w:rsidRPr="00161A9F">
              <w:rPr>
                <w:rFonts w:ascii="標楷體" w:eastAsia="標楷體" w:hAnsi="標楷體" w:hint="eastAsia"/>
                <w:szCs w:val="24"/>
              </w:rPr>
              <w:t>奉准給假日</w:t>
            </w:r>
            <w:proofErr w:type="gramEnd"/>
            <w:r w:rsidRPr="00161A9F">
              <w:rPr>
                <w:rFonts w:ascii="標楷體" w:eastAsia="標楷體" w:hAnsi="標楷體" w:hint="eastAsia"/>
                <w:szCs w:val="24"/>
              </w:rPr>
              <w:t>)</w:t>
            </w:r>
            <w:r w:rsidRPr="00161A9F">
              <w:rPr>
                <w:rFonts w:ascii="標楷體" w:eastAsia="標楷體" w:hAnsi="標楷體" w:hint="eastAsia"/>
                <w:b/>
                <w:szCs w:val="24"/>
                <w:u w:val="single"/>
              </w:rPr>
              <w:t>以上</w:t>
            </w:r>
            <w:r w:rsidRPr="00161A9F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937D3A" w:rsidRPr="00161A9F" w:rsidRDefault="002E5759" w:rsidP="007720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日起至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B06EB0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161A9F" w:rsidRPr="00161A9F">
              <w:rPr>
                <w:rFonts w:ascii="標楷體" w:eastAsia="標楷體" w:hAnsi="標楷體" w:hint="eastAsia"/>
                <w:szCs w:val="24"/>
              </w:rPr>
              <w:t>總計代理期間     日(含例假日及</w:t>
            </w:r>
            <w:proofErr w:type="gramStart"/>
            <w:r w:rsidR="00161A9F" w:rsidRPr="00161A9F">
              <w:rPr>
                <w:rFonts w:ascii="標楷體" w:eastAsia="標楷體" w:hAnsi="標楷體" w:hint="eastAsia"/>
                <w:szCs w:val="24"/>
              </w:rPr>
              <w:t>奉准給假日</w:t>
            </w:r>
            <w:proofErr w:type="gramEnd"/>
            <w:r w:rsidR="00161A9F" w:rsidRPr="00161A9F">
              <w:rPr>
                <w:rFonts w:ascii="標楷體" w:eastAsia="標楷體" w:hAnsi="標楷體" w:hint="eastAsia"/>
                <w:szCs w:val="24"/>
              </w:rPr>
              <w:t>)</w:t>
            </w:r>
            <w:r w:rsidR="00161A9F" w:rsidRPr="00161A9F">
              <w:rPr>
                <w:rFonts w:ascii="標楷體" w:eastAsia="標楷體" w:hAnsi="標楷體"/>
                <w:szCs w:val="24"/>
              </w:rPr>
              <w:t>，</w:t>
            </w:r>
            <w:r w:rsidR="00161A9F" w:rsidRPr="00161A9F">
              <w:rPr>
                <w:rFonts w:ascii="標楷體" w:eastAsia="標楷體" w:hAnsi="標楷體" w:hint="eastAsia"/>
                <w:szCs w:val="24"/>
              </w:rPr>
              <w:t>檢附請假表單</w:t>
            </w:r>
            <w:r w:rsidR="007720E9">
              <w:rPr>
                <w:rFonts w:ascii="標楷體" w:eastAsia="標楷體" w:hAnsi="標楷體" w:hint="eastAsia"/>
                <w:szCs w:val="24"/>
              </w:rPr>
              <w:t>（或相關證明文件）</w:t>
            </w:r>
            <w:r w:rsidR="00161A9F" w:rsidRPr="00161A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E5759" w:rsidRPr="00853082" w:rsidTr="0093444A">
        <w:trPr>
          <w:trHeight w:val="1214"/>
          <w:jc w:val="center"/>
        </w:trPr>
        <w:tc>
          <w:tcPr>
            <w:tcW w:w="1606" w:type="dxa"/>
            <w:vAlign w:val="center"/>
          </w:tcPr>
          <w:p w:rsidR="000C7813" w:rsidRDefault="000C7813" w:rsidP="00161A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代理期間</w:t>
            </w:r>
          </w:p>
          <w:p w:rsidR="002E5759" w:rsidRDefault="002E5759" w:rsidP="0060321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加給項目</w:t>
            </w:r>
          </w:p>
        </w:tc>
        <w:tc>
          <w:tcPr>
            <w:tcW w:w="1650" w:type="dxa"/>
            <w:gridSpan w:val="2"/>
            <w:tcBorders>
              <w:right w:val="single" w:sz="18" w:space="0" w:color="auto"/>
            </w:tcBorders>
            <w:vAlign w:val="center"/>
          </w:tcPr>
          <w:p w:rsidR="002E5759" w:rsidRDefault="002E5759" w:rsidP="00225548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□主管加給</w:t>
            </w:r>
          </w:p>
          <w:p w:rsidR="002E5759" w:rsidRPr="00161A9F" w:rsidRDefault="002E5759" w:rsidP="0093444A">
            <w:pPr>
              <w:spacing w:line="0" w:lineRule="atLeast"/>
              <w:ind w:left="13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□專業加給</w:t>
            </w:r>
          </w:p>
        </w:tc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3444A" w:rsidRDefault="0093444A" w:rsidP="002E57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【申請人免填】</w:t>
            </w:r>
          </w:p>
          <w:p w:rsidR="0093444A" w:rsidRDefault="002E5759" w:rsidP="002E57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支領</w:t>
            </w:r>
            <w:r w:rsidR="000C7813" w:rsidRPr="00161A9F">
              <w:rPr>
                <w:rFonts w:ascii="標楷體" w:eastAsia="標楷體" w:hAnsi="標楷體" w:hint="eastAsia"/>
                <w:szCs w:val="24"/>
              </w:rPr>
              <w:t>加給</w:t>
            </w:r>
          </w:p>
          <w:p w:rsidR="002E5759" w:rsidRDefault="000C7813" w:rsidP="002E57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1A9F">
              <w:rPr>
                <w:rFonts w:ascii="標楷體" w:eastAsia="標楷體" w:hAnsi="標楷體" w:hint="eastAsia"/>
                <w:szCs w:val="24"/>
              </w:rPr>
              <w:t>(或差額)</w:t>
            </w:r>
          </w:p>
          <w:p w:rsidR="002E5759" w:rsidRPr="002E5759" w:rsidRDefault="002E5759" w:rsidP="002E57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計算</w:t>
            </w:r>
          </w:p>
        </w:tc>
        <w:tc>
          <w:tcPr>
            <w:tcW w:w="482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759" w:rsidRPr="00161A9F" w:rsidRDefault="002E5759" w:rsidP="002E575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6EB0" w:rsidRPr="00853082" w:rsidTr="0060321B">
        <w:trPr>
          <w:jc w:val="center"/>
        </w:trPr>
        <w:tc>
          <w:tcPr>
            <w:tcW w:w="1928" w:type="dxa"/>
            <w:gridSpan w:val="2"/>
          </w:tcPr>
          <w:p w:rsidR="00B06EB0" w:rsidRPr="002E5759" w:rsidRDefault="00B06EB0" w:rsidP="005E2FFC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代理人</w:t>
            </w:r>
          </w:p>
        </w:tc>
        <w:tc>
          <w:tcPr>
            <w:tcW w:w="1928" w:type="dxa"/>
            <w:gridSpan w:val="3"/>
          </w:tcPr>
          <w:p w:rsidR="00B06EB0" w:rsidRPr="002E5759" w:rsidRDefault="00B06EB0" w:rsidP="00B06EB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1928" w:type="dxa"/>
            <w:gridSpan w:val="3"/>
          </w:tcPr>
          <w:p w:rsidR="00B06EB0" w:rsidRPr="002E5759" w:rsidRDefault="00B06EB0" w:rsidP="005E2FFC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出納組</w:t>
            </w:r>
          </w:p>
        </w:tc>
        <w:tc>
          <w:tcPr>
            <w:tcW w:w="1928" w:type="dxa"/>
            <w:gridSpan w:val="2"/>
          </w:tcPr>
          <w:p w:rsidR="00B06EB0" w:rsidRPr="002E5759" w:rsidRDefault="00B06EB0" w:rsidP="00B06EB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2E5759">
              <w:rPr>
                <w:rFonts w:ascii="標楷體" w:eastAsia="標楷體" w:hAnsi="標楷體" w:hint="eastAsia"/>
                <w:szCs w:val="24"/>
              </w:rPr>
              <w:t>計室</w:t>
            </w:r>
          </w:p>
        </w:tc>
        <w:tc>
          <w:tcPr>
            <w:tcW w:w="2206" w:type="dxa"/>
            <w:gridSpan w:val="2"/>
          </w:tcPr>
          <w:p w:rsidR="00B06EB0" w:rsidRPr="002E5759" w:rsidRDefault="00B06EB0" w:rsidP="00B06EB0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06EB0" w:rsidRPr="00853082" w:rsidTr="0060321B">
        <w:trPr>
          <w:trHeight w:val="1008"/>
          <w:jc w:val="center"/>
        </w:trPr>
        <w:tc>
          <w:tcPr>
            <w:tcW w:w="1928" w:type="dxa"/>
            <w:gridSpan w:val="2"/>
          </w:tcPr>
          <w:p w:rsidR="00B06EB0" w:rsidRPr="002E5759" w:rsidRDefault="00B06EB0" w:rsidP="002F2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3"/>
            <w:vMerge w:val="restart"/>
          </w:tcPr>
          <w:p w:rsidR="00B06EB0" w:rsidRPr="002E5759" w:rsidRDefault="00B06EB0" w:rsidP="00A820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3"/>
            <w:vMerge w:val="restart"/>
          </w:tcPr>
          <w:p w:rsidR="00B06EB0" w:rsidRPr="002E5759" w:rsidRDefault="00B06E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</w:tcPr>
          <w:p w:rsidR="00B06EB0" w:rsidRPr="002E5759" w:rsidRDefault="00B06E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6" w:type="dxa"/>
            <w:gridSpan w:val="2"/>
            <w:vMerge w:val="restart"/>
          </w:tcPr>
          <w:p w:rsidR="00B06EB0" w:rsidRPr="002E5759" w:rsidRDefault="00B06E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06EB0" w:rsidRPr="00853082" w:rsidTr="0060321B">
        <w:trPr>
          <w:trHeight w:val="528"/>
          <w:jc w:val="center"/>
        </w:trPr>
        <w:tc>
          <w:tcPr>
            <w:tcW w:w="1928" w:type="dxa"/>
            <w:gridSpan w:val="2"/>
            <w:vAlign w:val="center"/>
          </w:tcPr>
          <w:p w:rsidR="00B06EB0" w:rsidRPr="002E5759" w:rsidRDefault="00B06EB0" w:rsidP="002E57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5759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1928" w:type="dxa"/>
            <w:gridSpan w:val="3"/>
            <w:vMerge/>
          </w:tcPr>
          <w:p w:rsidR="00B06EB0" w:rsidRPr="002F2D11" w:rsidRDefault="00B06EB0" w:rsidP="002F2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3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gridSpan w:val="2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2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</w:tr>
      <w:tr w:rsidR="00B06EB0" w:rsidRPr="00853082" w:rsidTr="0060321B">
        <w:trPr>
          <w:trHeight w:val="1020"/>
          <w:jc w:val="center"/>
        </w:trPr>
        <w:tc>
          <w:tcPr>
            <w:tcW w:w="1928" w:type="dxa"/>
            <w:gridSpan w:val="2"/>
          </w:tcPr>
          <w:p w:rsidR="00B06EB0" w:rsidRPr="002F2D11" w:rsidRDefault="00B06EB0" w:rsidP="002F2D1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8" w:type="dxa"/>
            <w:gridSpan w:val="3"/>
            <w:vMerge/>
          </w:tcPr>
          <w:p w:rsidR="00B06EB0" w:rsidRPr="002F2D11" w:rsidRDefault="00B06EB0" w:rsidP="002F2D1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3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1928" w:type="dxa"/>
            <w:gridSpan w:val="2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2"/>
            <w:vMerge/>
          </w:tcPr>
          <w:p w:rsidR="00B06EB0" w:rsidRPr="00853082" w:rsidRDefault="00B06EB0">
            <w:pPr>
              <w:rPr>
                <w:rFonts w:ascii="標楷體" w:eastAsia="標楷體" w:hAnsi="標楷體"/>
              </w:rPr>
            </w:pPr>
          </w:p>
        </w:tc>
      </w:tr>
    </w:tbl>
    <w:p w:rsidR="000262A7" w:rsidRPr="00853082" w:rsidRDefault="000262A7">
      <w:pPr>
        <w:rPr>
          <w:rFonts w:ascii="標楷體" w:eastAsia="標楷體" w:hAnsi="標楷體"/>
        </w:rPr>
      </w:pPr>
      <w:r w:rsidRPr="00853082">
        <w:rPr>
          <w:rFonts w:ascii="標楷體" w:eastAsia="標楷體" w:hAnsi="標楷體" w:hint="eastAsia"/>
        </w:rPr>
        <w:t>※上開所稱加給含(主管)職務加給、技術或專業加給、地域加給。</w:t>
      </w:r>
    </w:p>
    <w:p w:rsidR="000262A7" w:rsidRPr="00853082" w:rsidRDefault="000262A7" w:rsidP="00F40050">
      <w:pPr>
        <w:spacing w:line="240" w:lineRule="exact"/>
        <w:rPr>
          <w:rFonts w:ascii="標楷體" w:eastAsia="標楷體" w:hAnsi="標楷體"/>
        </w:rPr>
      </w:pPr>
      <w:r w:rsidRPr="00853082">
        <w:rPr>
          <w:rFonts w:ascii="標楷體" w:eastAsia="標楷體" w:hAnsi="標楷體" w:hint="eastAsia"/>
        </w:rPr>
        <w:t>※公務人員加給給與辦法第十二條：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各機關現職人員經權責機關依法令規定</w:t>
      </w:r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核派代理職務連續十個工作日以上者</w:t>
      </w:r>
      <w:r w:rsidRPr="00853082">
        <w:rPr>
          <w:rFonts w:ascii="標楷體" w:eastAsia="標楷體" w:hAnsi="標楷體" w:hint="eastAsia"/>
          <w:sz w:val="22"/>
          <w:szCs w:val="22"/>
        </w:rPr>
        <w:t>，其加給之給與，在不重領、不兼領原則下，自實際代理之日起，依代理職務之職等支給；如所代理之職務列等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列為跨等者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，依所定最低職等支給。但代理人銓敘審定之職等已超過被代理之職務最低職等者，在職務列等範圍內，依代理人銓敘審定職等支給；超過被代理之職務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最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高職等者，依所定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最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高職等支給。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前項代理職務支給加給，以下列情形為限：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一、留職停薪或出缺之職務。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二、失蹤或停職之職務。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三、帶職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帶薪於國內外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訓練、進修、考察依規定給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假期間核派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代理之職務。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四、依規定日期給假期間或因公出差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期間核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派代理之職務。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第一項之職務代理人具有代理職務適用之加給表所列支給條件者，得按代理職務之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加給表支給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；未具代理職務適用之加給表所列支給條件者，其加給依代理人本職適用之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加給表支給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。</w:t>
      </w:r>
    </w:p>
    <w:p w:rsidR="00F62C7C" w:rsidRPr="00853082" w:rsidRDefault="00F62C7C" w:rsidP="00B06EB0">
      <w:pPr>
        <w:spacing w:line="280" w:lineRule="exact"/>
        <w:ind w:leftChars="100" w:left="240"/>
        <w:jc w:val="both"/>
        <w:rPr>
          <w:rFonts w:ascii="標楷體" w:eastAsia="標楷體" w:hAnsi="標楷體"/>
          <w:sz w:val="22"/>
          <w:szCs w:val="22"/>
        </w:rPr>
      </w:pPr>
      <w:r w:rsidRPr="00853082">
        <w:rPr>
          <w:rFonts w:ascii="標楷體" w:eastAsia="標楷體" w:hAnsi="標楷體" w:hint="eastAsia"/>
          <w:sz w:val="22"/>
          <w:szCs w:val="22"/>
        </w:rPr>
        <w:t>第一項</w:t>
      </w:r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所稱連續十個工作日，指扣除例假日後，連續出勤合計達十個工作日</w:t>
      </w:r>
      <w:r w:rsidRPr="00853082">
        <w:rPr>
          <w:rFonts w:ascii="標楷體" w:eastAsia="標楷體" w:hAnsi="標楷體" w:hint="eastAsia"/>
          <w:sz w:val="22"/>
          <w:szCs w:val="22"/>
        </w:rPr>
        <w:t>。但職務代理人例假日因公出差、業務輪值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出勤或奉派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加班，如係執行被代理人職務上之業務，得</w:t>
      </w:r>
      <w:proofErr w:type="gramStart"/>
      <w:r w:rsidRPr="00853082">
        <w:rPr>
          <w:rFonts w:ascii="標楷體" w:eastAsia="標楷體" w:hAnsi="標楷體" w:hint="eastAsia"/>
          <w:sz w:val="22"/>
          <w:szCs w:val="22"/>
        </w:rPr>
        <w:t>併</w:t>
      </w:r>
      <w:proofErr w:type="gramEnd"/>
      <w:r w:rsidRPr="00853082">
        <w:rPr>
          <w:rFonts w:ascii="標楷體" w:eastAsia="標楷體" w:hAnsi="標楷體" w:hint="eastAsia"/>
          <w:sz w:val="22"/>
          <w:szCs w:val="22"/>
        </w:rPr>
        <w:t>計工作日；</w:t>
      </w:r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職務代理人</w:t>
      </w:r>
      <w:proofErr w:type="gramStart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奉准給假期</w:t>
      </w:r>
      <w:proofErr w:type="gramEnd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間視為代理連續，但</w:t>
      </w:r>
      <w:proofErr w:type="gramStart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不予計</w:t>
      </w:r>
      <w:proofErr w:type="gramEnd"/>
      <w:r w:rsidRPr="00B06EB0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入工作日</w:t>
      </w:r>
      <w:r w:rsidRPr="00853082">
        <w:rPr>
          <w:rFonts w:ascii="標楷體" w:eastAsia="標楷體" w:hAnsi="標楷體" w:hint="eastAsia"/>
          <w:sz w:val="22"/>
          <w:szCs w:val="22"/>
        </w:rPr>
        <w:t>。</w:t>
      </w:r>
    </w:p>
    <w:sectPr w:rsidR="00F62C7C" w:rsidRPr="00853082" w:rsidSect="00225548">
      <w:headerReference w:type="default" r:id="rId7"/>
      <w:pgSz w:w="11907" w:h="16840" w:code="9"/>
      <w:pgMar w:top="1134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45" w:rsidRDefault="00913A45" w:rsidP="00A656D1">
      <w:r>
        <w:separator/>
      </w:r>
    </w:p>
  </w:endnote>
  <w:endnote w:type="continuationSeparator" w:id="0">
    <w:p w:rsidR="00913A45" w:rsidRDefault="00913A45" w:rsidP="00A6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45" w:rsidRDefault="00913A45" w:rsidP="00A656D1">
      <w:r>
        <w:separator/>
      </w:r>
    </w:p>
  </w:footnote>
  <w:footnote w:type="continuationSeparator" w:id="0">
    <w:p w:rsidR="00913A45" w:rsidRDefault="00913A45" w:rsidP="00A6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B0" w:rsidRPr="00B06EB0" w:rsidRDefault="00B06EB0" w:rsidP="00B06EB0">
    <w:pPr>
      <w:pStyle w:val="a3"/>
      <w:jc w:val="right"/>
      <w:rPr>
        <w:rFonts w:ascii="標楷體" w:eastAsia="標楷體" w:hAnsi="標楷體"/>
      </w:rPr>
    </w:pPr>
    <w:r w:rsidRPr="00B06EB0">
      <w:rPr>
        <w:rFonts w:ascii="標楷體" w:eastAsia="標楷體" w:hAnsi="標楷體"/>
      </w:rPr>
      <w:t>1</w:t>
    </w:r>
    <w:r w:rsidR="00D16A4F">
      <w:rPr>
        <w:rFonts w:ascii="標楷體" w:eastAsia="標楷體" w:hAnsi="標楷體" w:hint="eastAsia"/>
      </w:rPr>
      <w:t>12</w:t>
    </w:r>
    <w:r w:rsidR="00D16A4F">
      <w:rPr>
        <w:rFonts w:ascii="標楷體" w:eastAsia="標楷體" w:hAnsi="標楷體"/>
      </w:rPr>
      <w:t>.0</w:t>
    </w:r>
    <w:r w:rsidR="00D16A4F">
      <w:rPr>
        <w:rFonts w:ascii="標楷體" w:eastAsia="標楷體" w:hAnsi="標楷體" w:hint="eastAsia"/>
      </w:rPr>
      <w:t>8</w:t>
    </w:r>
    <w:r w:rsidR="00D16A4F">
      <w:rPr>
        <w:rFonts w:ascii="標楷體" w:eastAsia="標楷體" w:hAnsi="標楷體"/>
      </w:rPr>
      <w:t>.</w:t>
    </w:r>
    <w:r w:rsidR="00D16A4F">
      <w:rPr>
        <w:rFonts w:ascii="標楷體" w:eastAsia="標楷體" w:hAnsi="標楷體" w:hint="eastAsia"/>
      </w:rPr>
      <w:t>01</w:t>
    </w:r>
    <w:r w:rsidRPr="00B06EB0">
      <w:rPr>
        <w:rFonts w:ascii="標楷體" w:eastAsia="標楷體" w:hAnsi="標楷體" w:hint="eastAsia"/>
      </w:rPr>
      <w:t>版</w:t>
    </w:r>
  </w:p>
  <w:p w:rsidR="00B06EB0" w:rsidRDefault="00B06E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562F"/>
    <w:multiLevelType w:val="hybridMultilevel"/>
    <w:tmpl w:val="7DA0F09A"/>
    <w:lvl w:ilvl="0" w:tplc="DD5E1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0365D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294DA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F50BA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7B4C1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4DEF2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4A96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2B6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C0C30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A7"/>
    <w:rsid w:val="000262A7"/>
    <w:rsid w:val="00026A7C"/>
    <w:rsid w:val="00043F5F"/>
    <w:rsid w:val="000C7813"/>
    <w:rsid w:val="000D1516"/>
    <w:rsid w:val="000D5E1B"/>
    <w:rsid w:val="00100CD4"/>
    <w:rsid w:val="0013400F"/>
    <w:rsid w:val="00161A9F"/>
    <w:rsid w:val="00225548"/>
    <w:rsid w:val="002D4665"/>
    <w:rsid w:val="002E5759"/>
    <w:rsid w:val="002F2D11"/>
    <w:rsid w:val="00311EFD"/>
    <w:rsid w:val="00334CF6"/>
    <w:rsid w:val="00360963"/>
    <w:rsid w:val="003A4C05"/>
    <w:rsid w:val="003B3FA7"/>
    <w:rsid w:val="003D2154"/>
    <w:rsid w:val="003E42CB"/>
    <w:rsid w:val="00410C3A"/>
    <w:rsid w:val="004555E3"/>
    <w:rsid w:val="004B045C"/>
    <w:rsid w:val="004B6503"/>
    <w:rsid w:val="004D722B"/>
    <w:rsid w:val="005041A1"/>
    <w:rsid w:val="005A38B2"/>
    <w:rsid w:val="005A562D"/>
    <w:rsid w:val="005E2FFC"/>
    <w:rsid w:val="0060321B"/>
    <w:rsid w:val="006A44E8"/>
    <w:rsid w:val="006E031E"/>
    <w:rsid w:val="0075353C"/>
    <w:rsid w:val="007720E9"/>
    <w:rsid w:val="00853082"/>
    <w:rsid w:val="00913A45"/>
    <w:rsid w:val="00924994"/>
    <w:rsid w:val="0093444A"/>
    <w:rsid w:val="00937D3A"/>
    <w:rsid w:val="00A439CE"/>
    <w:rsid w:val="00A46F64"/>
    <w:rsid w:val="00A52906"/>
    <w:rsid w:val="00A656D1"/>
    <w:rsid w:val="00A8204E"/>
    <w:rsid w:val="00AE4B88"/>
    <w:rsid w:val="00AF087C"/>
    <w:rsid w:val="00B06EB0"/>
    <w:rsid w:val="00BA243D"/>
    <w:rsid w:val="00C059F3"/>
    <w:rsid w:val="00C52198"/>
    <w:rsid w:val="00D16A4F"/>
    <w:rsid w:val="00D62133"/>
    <w:rsid w:val="00DB026C"/>
    <w:rsid w:val="00E314B1"/>
    <w:rsid w:val="00F27FB8"/>
    <w:rsid w:val="00F40050"/>
    <w:rsid w:val="00F53E54"/>
    <w:rsid w:val="00F62C7C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EB997"/>
  <w15:docId w15:val="{695038E1-04CD-46F4-BDA2-46CC2BEB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656D1"/>
    <w:rPr>
      <w:kern w:val="2"/>
    </w:rPr>
  </w:style>
  <w:style w:type="paragraph" w:styleId="a5">
    <w:name w:val="footer"/>
    <w:basedOn w:val="a"/>
    <w:link w:val="a6"/>
    <w:rsid w:val="00A65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656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國立臺北護理學院請領代理職務加給申請表</dc:title>
  <dc:creator>rain</dc:creator>
  <cp:lastModifiedBy>ASUS</cp:lastModifiedBy>
  <cp:revision>4</cp:revision>
  <cp:lastPrinted>2016-01-13T05:20:00Z</cp:lastPrinted>
  <dcterms:created xsi:type="dcterms:W3CDTF">2018-06-25T00:56:00Z</dcterms:created>
  <dcterms:modified xsi:type="dcterms:W3CDTF">2023-08-01T02:25:00Z</dcterms:modified>
</cp:coreProperties>
</file>